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F629" w14:textId="77777777" w:rsidR="00B84811" w:rsidRDefault="00B84811" w:rsidP="00D35227">
      <w:pPr>
        <w:ind w:left="5760" w:firstLine="720"/>
      </w:pPr>
      <w:r>
        <w:t>PATVIRTINTA</w:t>
      </w:r>
    </w:p>
    <w:p w14:paraId="60204CD9" w14:textId="18B6FA91" w:rsidR="00B84811" w:rsidRDefault="00B84811" w:rsidP="00D35227">
      <w:pPr>
        <w:ind w:left="6480"/>
      </w:pPr>
      <w:r>
        <w:t>Rokiškio rajono savivaldybės tarybos 2023-09-</w:t>
      </w:r>
      <w:r w:rsidR="00C915DD">
        <w:t>28</w:t>
      </w:r>
      <w:r>
        <w:t xml:space="preserve"> sprendimu Nr. </w:t>
      </w:r>
      <w:r w:rsidR="00D35227">
        <w:t>TS-</w:t>
      </w:r>
    </w:p>
    <w:p w14:paraId="49BB7E92" w14:textId="52310563" w:rsidR="00AD0C28" w:rsidRDefault="00B84811" w:rsidP="00B84811">
      <w:pPr>
        <w:jc w:val="center"/>
      </w:pPr>
      <w:r>
        <w:tab/>
      </w:r>
      <w:r>
        <w:tab/>
      </w:r>
    </w:p>
    <w:p w14:paraId="38F381EE" w14:textId="3BE70AAD" w:rsidR="00AD0C28" w:rsidRDefault="001A05FB" w:rsidP="0023223E">
      <w:pPr>
        <w:ind w:left="567"/>
        <w:jc w:val="center"/>
        <w:rPr>
          <w:b/>
          <w:bCs/>
        </w:rPr>
      </w:pPr>
      <w:r>
        <w:rPr>
          <w:b/>
          <w:szCs w:val="24"/>
        </w:rPr>
        <w:t xml:space="preserve">ROKIŠKIO RAJONO SAVIVALDYBĖS KAPINIŲ TVARKYMO IR PRIEŽIŪROS </w:t>
      </w:r>
      <w:r>
        <w:rPr>
          <w:b/>
          <w:bCs/>
        </w:rPr>
        <w:t>TAISYKLĖS</w:t>
      </w:r>
    </w:p>
    <w:p w14:paraId="70CC4799" w14:textId="77777777" w:rsidR="00AD0C28" w:rsidRDefault="00AD0C28" w:rsidP="0023223E">
      <w:pPr>
        <w:ind w:left="567"/>
        <w:jc w:val="both"/>
      </w:pPr>
    </w:p>
    <w:p w14:paraId="2B103FF1" w14:textId="77777777" w:rsidR="00B84811" w:rsidRDefault="00AD6112" w:rsidP="0023223E">
      <w:pPr>
        <w:ind w:left="567"/>
        <w:jc w:val="center"/>
        <w:rPr>
          <w:b/>
          <w:bCs/>
        </w:rPr>
      </w:pPr>
      <w:r>
        <w:rPr>
          <w:b/>
          <w:bCs/>
        </w:rPr>
        <w:t xml:space="preserve">I SKYRIUS </w:t>
      </w:r>
    </w:p>
    <w:p w14:paraId="67E3A500" w14:textId="6A5A7390" w:rsidR="00AD0C28" w:rsidRDefault="00AD6112" w:rsidP="0023223E">
      <w:pPr>
        <w:ind w:left="567"/>
        <w:jc w:val="center"/>
        <w:rPr>
          <w:b/>
          <w:bCs/>
        </w:rPr>
      </w:pPr>
      <w:r>
        <w:rPr>
          <w:b/>
          <w:bCs/>
        </w:rPr>
        <w:t xml:space="preserve">BENDROSIOS NUOSTATOS </w:t>
      </w:r>
    </w:p>
    <w:p w14:paraId="233DEAE9" w14:textId="77777777" w:rsidR="00AD0C28" w:rsidRDefault="00AD0C28" w:rsidP="0023223E">
      <w:pPr>
        <w:ind w:left="567"/>
        <w:jc w:val="both"/>
      </w:pPr>
    </w:p>
    <w:p w14:paraId="5BA9CF04" w14:textId="5AA189A6" w:rsidR="00656D9B" w:rsidRDefault="0023223E" w:rsidP="0023223E">
      <w:pPr>
        <w:ind w:firstLine="851"/>
        <w:jc w:val="both"/>
      </w:pPr>
      <w:r>
        <w:t xml:space="preserve">1. </w:t>
      </w:r>
      <w:r w:rsidR="00656D9B">
        <w:t>Rokiškio rajono savivaldybės</w:t>
      </w:r>
      <w:r w:rsidR="0066786A">
        <w:t xml:space="preserve"> (toliau </w:t>
      </w:r>
      <w:r w:rsidR="005F2274">
        <w:t xml:space="preserve">– </w:t>
      </w:r>
      <w:r w:rsidR="00CD0320">
        <w:t>S</w:t>
      </w:r>
      <w:r w:rsidR="0066786A">
        <w:t>avivaldybės)</w:t>
      </w:r>
      <w:r w:rsidR="00656D9B">
        <w:t xml:space="preserve"> </w:t>
      </w:r>
      <w:r>
        <w:t xml:space="preserve">Kapinių tvarkymo </w:t>
      </w:r>
      <w:r w:rsidR="00656D9B">
        <w:t xml:space="preserve">ir priežiūros </w:t>
      </w:r>
      <w:r>
        <w:t xml:space="preserve">taisyklės (toliau vadinama – </w:t>
      </w:r>
      <w:r w:rsidR="00CD0320">
        <w:t>T</w:t>
      </w:r>
      <w:r>
        <w:t xml:space="preserve">aisyklės) nustato </w:t>
      </w:r>
      <w:r w:rsidR="00CD0320">
        <w:t>kapinių, kapaviečių priežiūros,</w:t>
      </w:r>
      <w:r w:rsidR="00CD0320" w:rsidRPr="00CD0320">
        <w:t xml:space="preserve"> </w:t>
      </w:r>
      <w:r w:rsidR="00CD0320">
        <w:t xml:space="preserve">leidimo laidoti išdavimo, </w:t>
      </w:r>
      <w:r>
        <w:t xml:space="preserve">kapinių priskyrimo </w:t>
      </w:r>
      <w:r w:rsidR="00656D9B">
        <w:t xml:space="preserve">veikiančioms, </w:t>
      </w:r>
      <w:r>
        <w:t xml:space="preserve">riboto laidojimo ar </w:t>
      </w:r>
      <w:r w:rsidR="00656D9B">
        <w:t>ne</w:t>
      </w:r>
      <w:r>
        <w:t>veikiančioms kapinėms, kapinių perdavimo juridinio asmens teises turinčiai religinei bendruomenei ar bendrijai</w:t>
      </w:r>
      <w:r w:rsidR="00CD0320">
        <w:t xml:space="preserve"> </w:t>
      </w:r>
      <w:r>
        <w:t>tvarką.</w:t>
      </w:r>
    </w:p>
    <w:p w14:paraId="45AB7B28" w14:textId="514B55E2" w:rsidR="00AD0C28" w:rsidRDefault="00656D9B" w:rsidP="0023223E">
      <w:pPr>
        <w:ind w:firstLine="851"/>
        <w:jc w:val="both"/>
      </w:pPr>
      <w:r>
        <w:t>2. Šios Taisyklės yra privalomos Rokiškio rajono savivaldybės kapinėse, kuriose laido</w:t>
      </w:r>
      <w:r w:rsidR="0042071B">
        <w:t>jami</w:t>
      </w:r>
      <w:r>
        <w:t xml:space="preserve">  žmonių palaikai, balzamuot</w:t>
      </w:r>
      <w:r w:rsidR="006006DB">
        <w:t xml:space="preserve">i </w:t>
      </w:r>
      <w:r>
        <w:t xml:space="preserve">ir </w:t>
      </w:r>
      <w:r w:rsidR="006006DB">
        <w:t xml:space="preserve">(ar) </w:t>
      </w:r>
      <w:r>
        <w:t>kremuot</w:t>
      </w:r>
      <w:r w:rsidR="006006DB">
        <w:t>i</w:t>
      </w:r>
      <w:r>
        <w:t xml:space="preserve"> žmonių palaik</w:t>
      </w:r>
      <w:r w:rsidR="006006DB">
        <w:t>ai</w:t>
      </w:r>
      <w:r>
        <w:t>.</w:t>
      </w:r>
    </w:p>
    <w:p w14:paraId="5EA07E01" w14:textId="6340D009" w:rsidR="00AD0C28" w:rsidRDefault="00656D9B" w:rsidP="0023223E">
      <w:pPr>
        <w:ind w:firstLine="851"/>
        <w:jc w:val="both"/>
      </w:pPr>
      <w:r>
        <w:rPr>
          <w:szCs w:val="24"/>
          <w:lang w:eastAsia="lt-LT"/>
        </w:rPr>
        <w:t>3.</w:t>
      </w:r>
      <w:r w:rsidR="0023223E">
        <w:rPr>
          <w:szCs w:val="24"/>
          <w:lang w:eastAsia="lt-LT"/>
        </w:rPr>
        <w:t xml:space="preserve"> </w:t>
      </w:r>
      <w:r>
        <w:rPr>
          <w:szCs w:val="24"/>
          <w:lang w:eastAsia="lt-LT"/>
        </w:rPr>
        <w:t>Į Kultūros vertybių registrą įrašytų kapinių ir kapinėse esančių kultūros paveldo objektų tvarkymui šios taisyklės taikomos tiek, kiek tai neprieštarauja Lietuvos Respublikos nekilnojamojo kultūros paveldo apsaugos įstatymui ir kitiems teisės aktams, reglamentuojantiems nekilnojamojo kultūros paveldo objektų tvarkymą.</w:t>
      </w:r>
    </w:p>
    <w:p w14:paraId="3EB0E322" w14:textId="4879D71D" w:rsidR="00AD0C28" w:rsidRDefault="008E2BE8" w:rsidP="0023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4.</w:t>
      </w:r>
      <w:r w:rsidR="0023223E">
        <w:rPr>
          <w:szCs w:val="24"/>
          <w:lang w:eastAsia="lt-LT"/>
        </w:rPr>
        <w:t xml:space="preserve"> </w:t>
      </w:r>
      <w:r>
        <w:rPr>
          <w:szCs w:val="24"/>
          <w:lang w:eastAsia="lt-LT"/>
        </w:rPr>
        <w:t>Šiose taisyklėse vartojamos sąvokos:</w:t>
      </w:r>
    </w:p>
    <w:p w14:paraId="572BD427" w14:textId="472912FD" w:rsidR="00A67D6F" w:rsidRDefault="008E2BE8" w:rsidP="005F66B9">
      <w:pPr>
        <w:tabs>
          <w:tab w:val="left" w:pos="1560"/>
        </w:tabs>
        <w:ind w:firstLine="851"/>
        <w:jc w:val="both"/>
        <w:rPr>
          <w:szCs w:val="24"/>
          <w:lang w:eastAsia="lt-LT"/>
        </w:rPr>
      </w:pPr>
      <w:r>
        <w:rPr>
          <w:szCs w:val="24"/>
        </w:rPr>
        <w:t>4</w:t>
      </w:r>
      <w:r w:rsidR="002F05BB">
        <w:rPr>
          <w:szCs w:val="24"/>
        </w:rPr>
        <w:t>.</w:t>
      </w:r>
      <w:r>
        <w:rPr>
          <w:szCs w:val="24"/>
        </w:rPr>
        <w:t>1</w:t>
      </w:r>
      <w:r w:rsidR="002F05BB">
        <w:rPr>
          <w:szCs w:val="24"/>
        </w:rPr>
        <w:t>.</w:t>
      </w:r>
      <w:r w:rsidR="00FE7C26">
        <w:rPr>
          <w:b/>
          <w:bCs/>
          <w:szCs w:val="24"/>
          <w:lang w:eastAsia="lt-LT"/>
        </w:rPr>
        <w:t xml:space="preserve"> </w:t>
      </w:r>
      <w:r w:rsidR="00FE7C26" w:rsidRPr="00C22C45">
        <w:rPr>
          <w:b/>
          <w:bCs/>
          <w:szCs w:val="24"/>
          <w:lang w:eastAsia="lt-LT"/>
        </w:rPr>
        <w:t>Kapinių prižiūrėtojas</w:t>
      </w:r>
      <w:r w:rsidR="00FE7C26" w:rsidRPr="00C22C45">
        <w:rPr>
          <w:b/>
          <w:bCs/>
          <w:szCs w:val="24"/>
          <w:lang w:eastAsia="lt-LT"/>
        </w:rPr>
        <w:softHyphen/>
      </w:r>
      <w:r w:rsidR="00C915DD">
        <w:rPr>
          <w:szCs w:val="24"/>
        </w:rPr>
        <w:t>–</w:t>
      </w:r>
      <w:r w:rsidR="005F66B9">
        <w:rPr>
          <w:szCs w:val="24"/>
        </w:rPr>
        <w:t xml:space="preserve">Savivaldybės vykdomosios institucijos įgalioti asmenys arba seniūnai, jeigu seniūnijos aptarnaujamoje teritorijoje jie atlieka kapinių </w:t>
      </w:r>
      <w:r w:rsidR="00FE7C26">
        <w:rPr>
          <w:szCs w:val="24"/>
          <w:lang w:eastAsia="lt-LT"/>
        </w:rPr>
        <w:t>priežiūrą</w:t>
      </w:r>
      <w:r w:rsidR="005F66B9">
        <w:rPr>
          <w:szCs w:val="24"/>
          <w:lang w:eastAsia="lt-LT"/>
        </w:rPr>
        <w:t>.</w:t>
      </w:r>
      <w:r w:rsidR="00FE7C26">
        <w:rPr>
          <w:szCs w:val="24"/>
          <w:lang w:eastAsia="lt-LT"/>
        </w:rPr>
        <w:t xml:space="preserve"> </w:t>
      </w:r>
    </w:p>
    <w:p w14:paraId="5758503C" w14:textId="33548722" w:rsidR="00AD0C28" w:rsidRDefault="00AD6112" w:rsidP="0091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4.</w:t>
      </w:r>
      <w:r w:rsidR="005F66B9">
        <w:rPr>
          <w:szCs w:val="24"/>
          <w:lang w:eastAsia="lt-LT"/>
        </w:rPr>
        <w:t>2</w:t>
      </w:r>
      <w:r w:rsidR="00FA2348">
        <w:rPr>
          <w:szCs w:val="24"/>
          <w:lang w:eastAsia="lt-LT"/>
        </w:rPr>
        <w:t>.</w:t>
      </w:r>
      <w:r w:rsidR="006E3A91">
        <w:rPr>
          <w:szCs w:val="24"/>
          <w:lang w:eastAsia="lt-LT"/>
        </w:rPr>
        <w:t xml:space="preserve"> </w:t>
      </w:r>
      <w:r>
        <w:rPr>
          <w:szCs w:val="24"/>
          <w:lang w:eastAsia="lt-LT"/>
        </w:rPr>
        <w:t>Kitos šiose taisyklėse vartojamos sąvokos apibrėžtos Lietuvos Respublikos žmonių palaikų laidojimo įstatyme,</w:t>
      </w:r>
      <w:r w:rsidR="00402092">
        <w:rPr>
          <w:szCs w:val="24"/>
          <w:lang w:eastAsia="lt-LT"/>
        </w:rPr>
        <w:t xml:space="preserve"> Lietuvos Respublikos vyriausybės nutarime ,,Dėl Lietuvos Respublikos žmonių palaikų laidojimo įstatymo įgyvendinamųjų teisės aktų patvirtinimo“, </w:t>
      </w:r>
      <w:r>
        <w:rPr>
          <w:szCs w:val="24"/>
          <w:lang w:eastAsia="lt-LT"/>
        </w:rPr>
        <w:t xml:space="preserve"> Lietuvos Respublikos nekilnojamojo kultūros paveldo apsaugos įstatyme, Lietuvos Respublikos statybos įstatyme ir kituose teisės aktuose.</w:t>
      </w:r>
      <w:r>
        <w:t xml:space="preserve"> </w:t>
      </w:r>
    </w:p>
    <w:p w14:paraId="720AE456" w14:textId="564A3107" w:rsidR="00AD0C28" w:rsidRDefault="00FA2348" w:rsidP="006E3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5.</w:t>
      </w:r>
      <w:r w:rsidR="006E3A91">
        <w:rPr>
          <w:szCs w:val="24"/>
          <w:lang w:eastAsia="lt-LT"/>
        </w:rPr>
        <w:t xml:space="preserve"> </w:t>
      </w:r>
      <w:r>
        <w:rPr>
          <w:szCs w:val="24"/>
          <w:lang w:eastAsia="lt-LT"/>
        </w:rPr>
        <w:t>Žemės sklypas, kuriame yra kapinės, įregistruojamas Nekilnojamojo turto registre Lietuvos Respublikos nekilnojamojo turto registro įstatymo ir kitų teisės aktų nustatyta tvarka.</w:t>
      </w:r>
      <w:r>
        <w:t xml:space="preserve"> </w:t>
      </w:r>
    </w:p>
    <w:p w14:paraId="139C109B" w14:textId="77777777" w:rsidR="00AD0C28" w:rsidRDefault="00AD0C28" w:rsidP="006E3A91">
      <w:pPr>
        <w:ind w:firstLine="851"/>
      </w:pPr>
    </w:p>
    <w:p w14:paraId="6535CF77" w14:textId="01F4D4DE" w:rsidR="00AD0C28" w:rsidRDefault="00AD6112" w:rsidP="006E3A91">
      <w:pPr>
        <w:keepNext/>
        <w:widowControl w:val="0"/>
        <w:tabs>
          <w:tab w:val="left" w:pos="4253"/>
          <w:tab w:val="left" w:pos="4536"/>
        </w:tabs>
        <w:suppressAutoHyphens/>
        <w:ind w:left="567"/>
        <w:jc w:val="center"/>
        <w:outlineLvl w:val="1"/>
        <w:rPr>
          <w:b/>
          <w:bCs/>
          <w:caps/>
        </w:rPr>
      </w:pPr>
      <w:r>
        <w:rPr>
          <w:b/>
          <w:bCs/>
          <w:caps/>
        </w:rPr>
        <w:t xml:space="preserve">II SKYRIUS </w:t>
      </w:r>
      <w:r>
        <w:rPr>
          <w:b/>
          <w:bCs/>
          <w:caps/>
        </w:rPr>
        <w:br/>
        <w:t xml:space="preserve">KAPINIŲ SKIRSTYMAS PAGAL STATUSĄ, DRAUDIMAS LAIDOTI </w:t>
      </w:r>
    </w:p>
    <w:p w14:paraId="5C64FB2B" w14:textId="77777777" w:rsidR="00AD0C28" w:rsidRDefault="00AD0C28" w:rsidP="0023223E">
      <w:pPr>
        <w:keepNext/>
        <w:ind w:left="567" w:firstLine="567"/>
        <w:jc w:val="both"/>
      </w:pPr>
    </w:p>
    <w:p w14:paraId="2DB72B21" w14:textId="0948D190" w:rsidR="00437103" w:rsidRDefault="00041FD2" w:rsidP="006E3A91">
      <w:pPr>
        <w:tabs>
          <w:tab w:val="left" w:pos="1560"/>
        </w:tabs>
        <w:ind w:firstLine="851"/>
        <w:jc w:val="both"/>
        <w:rPr>
          <w:szCs w:val="24"/>
        </w:rPr>
      </w:pPr>
      <w:r>
        <w:rPr>
          <w:szCs w:val="24"/>
          <w:lang w:eastAsia="lt-LT"/>
        </w:rPr>
        <w:t xml:space="preserve">6. </w:t>
      </w:r>
      <w:r w:rsidR="00437103">
        <w:rPr>
          <w:szCs w:val="24"/>
          <w:lang w:eastAsia="lt-LT"/>
        </w:rPr>
        <w:t>Rokiškio rajono savivaldybės teritorijoje esančios kapinės priskiriamos</w:t>
      </w:r>
      <w:r w:rsidR="006E3A91">
        <w:rPr>
          <w:szCs w:val="24"/>
          <w:lang w:eastAsia="lt-LT"/>
        </w:rPr>
        <w:t>:</w:t>
      </w:r>
      <w:r w:rsidR="00437103">
        <w:rPr>
          <w:szCs w:val="24"/>
          <w:lang w:eastAsia="lt-LT"/>
        </w:rPr>
        <w:t xml:space="preserve"> veikiančioms, riboto laidojimo arba neveikiančioms:</w:t>
      </w:r>
    </w:p>
    <w:p w14:paraId="66FE5027" w14:textId="63B23609" w:rsidR="00437103" w:rsidRDefault="006E3A91" w:rsidP="006E3A91">
      <w:pPr>
        <w:tabs>
          <w:tab w:val="left" w:pos="1069"/>
          <w:tab w:val="left" w:pos="1560"/>
        </w:tabs>
        <w:ind w:firstLine="851"/>
        <w:jc w:val="both"/>
        <w:rPr>
          <w:szCs w:val="24"/>
          <w:lang w:eastAsia="lt-LT"/>
        </w:rPr>
      </w:pPr>
      <w:r>
        <w:rPr>
          <w:szCs w:val="24"/>
          <w:lang w:eastAsia="lt-LT"/>
        </w:rPr>
        <w:t>6</w:t>
      </w:r>
      <w:r w:rsidR="00437103">
        <w:rPr>
          <w:szCs w:val="24"/>
          <w:lang w:eastAsia="lt-LT"/>
        </w:rPr>
        <w:t>.1</w:t>
      </w:r>
      <w:r>
        <w:rPr>
          <w:szCs w:val="24"/>
          <w:lang w:eastAsia="lt-LT"/>
        </w:rPr>
        <w:t xml:space="preserve">. </w:t>
      </w:r>
      <w:r w:rsidR="00437103">
        <w:rPr>
          <w:szCs w:val="24"/>
          <w:lang w:eastAsia="lt-LT"/>
        </w:rPr>
        <w:t xml:space="preserve">veikiančioms kapinėms priskiriamos kapinės, kuriose gali būti formuojamos naujos kapavietės, formuojami nauji kapai, pakartotinai laidojama esamuose kapuose pasibaigus kapo ramybės laikotarpiui, laidojama </w:t>
      </w:r>
      <w:proofErr w:type="spellStart"/>
      <w:r w:rsidR="00437103">
        <w:rPr>
          <w:szCs w:val="24"/>
          <w:lang w:eastAsia="lt-LT"/>
        </w:rPr>
        <w:t>kolumbariumuose</w:t>
      </w:r>
      <w:proofErr w:type="spellEnd"/>
      <w:r w:rsidR="00437103">
        <w:rPr>
          <w:szCs w:val="24"/>
          <w:lang w:eastAsia="lt-LT"/>
        </w:rPr>
        <w:t>, laidojimo rūsiuose arba išbarstant kremuotus žmogaus palaikus pelenų barstymo lauke (jeigu toks yra įrengtas);</w:t>
      </w:r>
    </w:p>
    <w:p w14:paraId="4555C6BA" w14:textId="515E9BD2" w:rsidR="00437103" w:rsidRDefault="006E3A91" w:rsidP="006E3A91">
      <w:pPr>
        <w:tabs>
          <w:tab w:val="left" w:pos="1069"/>
          <w:tab w:val="left" w:pos="1560"/>
        </w:tabs>
        <w:ind w:firstLine="851"/>
        <w:jc w:val="both"/>
        <w:rPr>
          <w:szCs w:val="24"/>
        </w:rPr>
      </w:pPr>
      <w:r>
        <w:rPr>
          <w:szCs w:val="24"/>
        </w:rPr>
        <w:t>6</w:t>
      </w:r>
      <w:r w:rsidR="00437103">
        <w:rPr>
          <w:szCs w:val="24"/>
        </w:rPr>
        <w:t>.2.</w:t>
      </w:r>
      <w:r>
        <w:rPr>
          <w:szCs w:val="24"/>
        </w:rPr>
        <w:t xml:space="preserve"> </w:t>
      </w:r>
      <w:r w:rsidR="00437103">
        <w:rPr>
          <w:iCs/>
          <w:szCs w:val="24"/>
          <w:lang w:eastAsia="lt-LT"/>
        </w:rPr>
        <w:t xml:space="preserve">kapinės priskiriamos riboto laidojimo kapinėms, jeigu jose nėra vietos naujoms kapavietėms formuoti, tačiau galima laidoti esamose (kur jau palaidota) kapavietėse, formuojant naujus kapus ar pakartotinai laidojant į jau esamus, taip pat laidojant </w:t>
      </w:r>
      <w:proofErr w:type="spellStart"/>
      <w:r w:rsidR="00437103">
        <w:rPr>
          <w:iCs/>
          <w:szCs w:val="24"/>
          <w:lang w:eastAsia="lt-LT"/>
        </w:rPr>
        <w:t>kolumbariumuose</w:t>
      </w:r>
      <w:proofErr w:type="spellEnd"/>
      <w:r w:rsidR="00437103">
        <w:rPr>
          <w:iCs/>
          <w:szCs w:val="24"/>
          <w:lang w:eastAsia="lt-LT"/>
        </w:rPr>
        <w:t xml:space="preserve">, laidojimo rūsiuose ar išbarstant kremuotus žmogaus palaikus pelenų barstymo lauke arba laidojant esamose kapavietėse tik kremuotus žmogaus palaikus. </w:t>
      </w:r>
      <w:r w:rsidR="00437103" w:rsidRPr="0066786A">
        <w:rPr>
          <w:iCs/>
          <w:szCs w:val="24"/>
          <w:lang w:eastAsia="lt-LT"/>
        </w:rPr>
        <w:t>Jei kapinės priskiriamos riboto laidojimo kapinėms,</w:t>
      </w:r>
      <w:r w:rsidR="00437103" w:rsidRPr="0066786A">
        <w:rPr>
          <w:iCs/>
          <w:szCs w:val="24"/>
        </w:rPr>
        <w:t xml:space="preserve"> kuriose galima laidoti tik kremuotus žmogaus palaikus, ir </w:t>
      </w:r>
      <w:r w:rsidR="00160861">
        <w:rPr>
          <w:iCs/>
          <w:szCs w:val="24"/>
        </w:rPr>
        <w:t>s</w:t>
      </w:r>
      <w:r w:rsidR="00437103" w:rsidRPr="0066786A">
        <w:rPr>
          <w:iCs/>
          <w:szCs w:val="24"/>
          <w:lang w:eastAsia="lt-LT"/>
        </w:rPr>
        <w:t>avivaldybės skelbiamame esančių kapinių sąraše prie riboto laidojimo kapinių statuso nurodyta „</w:t>
      </w:r>
      <w:r w:rsidR="00437103" w:rsidRPr="0066786A">
        <w:rPr>
          <w:iCs/>
          <w:szCs w:val="24"/>
          <w:lang w:eastAsia="en-GB"/>
        </w:rPr>
        <w:t>tik kremuoti žmogaus palaikai“, jose leidžiama laidoti tik</w:t>
      </w:r>
      <w:r w:rsidR="00437103">
        <w:rPr>
          <w:iCs/>
          <w:szCs w:val="24"/>
          <w:lang w:eastAsia="en-GB"/>
        </w:rPr>
        <w:t xml:space="preserve"> kremuotus žmogaus palaikus.</w:t>
      </w:r>
      <w:r w:rsidR="00437103">
        <w:rPr>
          <w:iCs/>
          <w:szCs w:val="24"/>
          <w:lang w:eastAsia="lt-LT"/>
        </w:rPr>
        <w:t xml:space="preserve"> Laidojant į Kultūros vertybių registrą įrašytose riboto laidojimo kapinėse reikia Kultūros paveldo departamento</w:t>
      </w:r>
      <w:r w:rsidR="00160861">
        <w:rPr>
          <w:iCs/>
          <w:szCs w:val="24"/>
          <w:lang w:eastAsia="lt-LT"/>
        </w:rPr>
        <w:t xml:space="preserve"> prie Kultūros ministerijos</w:t>
      </w:r>
      <w:r w:rsidR="00437103">
        <w:rPr>
          <w:iCs/>
          <w:szCs w:val="24"/>
          <w:lang w:eastAsia="lt-LT"/>
        </w:rPr>
        <w:t xml:space="preserve"> pritarimo;</w:t>
      </w:r>
    </w:p>
    <w:p w14:paraId="7276A9E0" w14:textId="19B87954" w:rsidR="00AD0C28" w:rsidRDefault="006E3A91" w:rsidP="006E3A91">
      <w:pPr>
        <w:tabs>
          <w:tab w:val="left" w:pos="142"/>
          <w:tab w:val="left" w:pos="426"/>
        </w:tabs>
        <w:ind w:firstLine="851"/>
        <w:jc w:val="both"/>
      </w:pPr>
      <w:r>
        <w:rPr>
          <w:szCs w:val="24"/>
        </w:rPr>
        <w:t>6</w:t>
      </w:r>
      <w:r w:rsidR="00437103">
        <w:rPr>
          <w:szCs w:val="24"/>
        </w:rPr>
        <w:t>.3.</w:t>
      </w:r>
      <w:r>
        <w:rPr>
          <w:szCs w:val="24"/>
        </w:rPr>
        <w:t xml:space="preserve"> </w:t>
      </w:r>
      <w:r w:rsidR="00437103">
        <w:rPr>
          <w:szCs w:val="24"/>
          <w:lang w:eastAsia="lt-LT"/>
        </w:rPr>
        <w:t>neveikiančioms kapinėms priskiriamos kapinės, kuriose negalimi nauji laidojimai dėl nustatytų visuomenės sveikatos saugos, kultūros paveldo apsaugos ar aplinkosaugos reikalavimų.</w:t>
      </w:r>
      <w:r w:rsidR="004D33B2">
        <w:rPr>
          <w:szCs w:val="24"/>
          <w:lang w:eastAsia="lt-LT"/>
        </w:rPr>
        <w:t xml:space="preserve"> </w:t>
      </w:r>
      <w:r w:rsidR="004D33B2">
        <w:rPr>
          <w:szCs w:val="24"/>
          <w:lang w:eastAsia="lt-LT"/>
        </w:rPr>
        <w:lastRenderedPageBreak/>
        <w:t>Priėmusi sprendimą apie kapinių priskyrimą neveikiančiom</w:t>
      </w:r>
      <w:r w:rsidR="00911063">
        <w:rPr>
          <w:szCs w:val="24"/>
          <w:lang w:eastAsia="lt-LT"/>
        </w:rPr>
        <w:t>i</w:t>
      </w:r>
      <w:r w:rsidR="004D33B2">
        <w:rPr>
          <w:szCs w:val="24"/>
          <w:lang w:eastAsia="lt-LT"/>
        </w:rPr>
        <w:t xml:space="preserve">s </w:t>
      </w:r>
      <w:r w:rsidR="00911063">
        <w:rPr>
          <w:szCs w:val="24"/>
          <w:lang w:eastAsia="lt-LT"/>
        </w:rPr>
        <w:t xml:space="preserve">skelbiama savivaldybės interneto svetainėje </w:t>
      </w:r>
      <w:r w:rsidR="00911063">
        <w:rPr>
          <w:color w:val="0000FF"/>
          <w:szCs w:val="24"/>
          <w:u w:val="single"/>
          <w:lang w:eastAsia="lt-LT"/>
        </w:rPr>
        <w:t>www.rokiskis.lt</w:t>
      </w:r>
      <w:r w:rsidR="004D33B2">
        <w:rPr>
          <w:szCs w:val="24"/>
          <w:lang w:eastAsia="lt-LT"/>
        </w:rPr>
        <w:t xml:space="preserve"> vietinėje spaudoje ir kapinių informacinėje lentoje.</w:t>
      </w:r>
    </w:p>
    <w:p w14:paraId="30766000" w14:textId="6A2A7D8B" w:rsidR="00EE335A" w:rsidRDefault="00041FD2" w:rsidP="006E3A91">
      <w:pPr>
        <w:tabs>
          <w:tab w:val="left" w:pos="142"/>
          <w:tab w:val="left" w:pos="426"/>
        </w:tabs>
        <w:ind w:firstLine="851"/>
        <w:jc w:val="both"/>
        <w:rPr>
          <w:szCs w:val="24"/>
          <w:lang w:eastAsia="lt-LT"/>
        </w:rPr>
      </w:pPr>
      <w:r>
        <w:t xml:space="preserve">7. </w:t>
      </w:r>
      <w:r w:rsidR="00A131BF">
        <w:t>Rokiškio rajono savivaldybėje k</w:t>
      </w:r>
      <w:r>
        <w:t>apinė</w:t>
      </w:r>
      <w:r w:rsidR="00160861">
        <w:t>ms statusas (ribotos laidojimo, neveikiančios)</w:t>
      </w:r>
      <w:r>
        <w:t xml:space="preserve"> priskiriam</w:t>
      </w:r>
      <w:r w:rsidR="00160861">
        <w:t xml:space="preserve">as </w:t>
      </w:r>
      <w:r>
        <w:t>savivaldybės tarybos sprendimu, suderinus su Kultūros paveldo departamento prie Kultūros ministerijos (toliau – Kultūros paveldo departamentas)</w:t>
      </w:r>
      <w:r w:rsidR="00160861">
        <w:t xml:space="preserve"> </w:t>
      </w:r>
      <w:r>
        <w:t>ir Nacionaliniu visuomenės sveikatos centru prie Sveikatos apsaugos ministerijos (toliau – Nacionalinis visuomenės sveikatos centras). Jeigu kapines planuojama priskirti riboto laidojimo, kuriose leidžiama laidoti tik kremuotus žmogaus palaikus, ar</w:t>
      </w:r>
      <w:r>
        <w:rPr>
          <w:b/>
        </w:rPr>
        <w:t xml:space="preserve"> </w:t>
      </w:r>
      <w:r>
        <w:t>neveikiančioms dėl nustatytų aplinkosaugos reikalavimų, reikia suderinti su Aplinkos apsaugos departamentu.</w:t>
      </w:r>
      <w:r w:rsidR="00825BDC">
        <w:t xml:space="preserve"> </w:t>
      </w:r>
      <w:r>
        <w:t>Kai savivaldybės tarybos priimtu sprendimu kapinių statusas pasikeičia, savivaldybės taryba per 7 darbo dienas raštu informuoja apie tai Kultūros paveldo departamentą</w:t>
      </w:r>
      <w:r w:rsidR="00EE335A">
        <w:t xml:space="preserve">, </w:t>
      </w:r>
      <w:r w:rsidR="00EE335A">
        <w:rPr>
          <w:szCs w:val="24"/>
          <w:lang w:eastAsia="lt-LT"/>
        </w:rPr>
        <w:t xml:space="preserve">informacija skelbiama savivaldybės interneto svetainėje </w:t>
      </w:r>
      <w:r w:rsidR="00EE335A">
        <w:rPr>
          <w:color w:val="0000FF"/>
          <w:szCs w:val="24"/>
          <w:u w:val="single"/>
          <w:lang w:eastAsia="lt-LT"/>
        </w:rPr>
        <w:t>www.rokiskis.lt</w:t>
      </w:r>
      <w:r w:rsidR="00EE335A">
        <w:rPr>
          <w:szCs w:val="24"/>
          <w:u w:val="single"/>
          <w:lang w:eastAsia="lt-LT"/>
        </w:rPr>
        <w:t xml:space="preserve"> </w:t>
      </w:r>
      <w:r w:rsidR="00EE335A">
        <w:rPr>
          <w:szCs w:val="24"/>
          <w:lang w:eastAsia="lt-LT"/>
        </w:rPr>
        <w:t>, kapinių informacinėje lentoje.</w:t>
      </w:r>
    </w:p>
    <w:p w14:paraId="4A65C383" w14:textId="6AB6692B" w:rsidR="00AD0C28" w:rsidRDefault="006E3A91" w:rsidP="006E3A91">
      <w:pPr>
        <w:tabs>
          <w:tab w:val="left" w:pos="1296"/>
        </w:tabs>
        <w:ind w:firstLine="851"/>
        <w:jc w:val="both"/>
      </w:pPr>
      <w:r>
        <w:rPr>
          <w:szCs w:val="24"/>
          <w:lang w:eastAsia="lt-LT"/>
        </w:rPr>
        <w:t xml:space="preserve">8. Sprendimą dėl draudimo laidoti veikiančiose arba riboto laidojimo kapinėse arba jų dalyje savivaldybės administracijos direktorius priima per 3 darbo dienas, gavęs Nacionalinio visuomenės sveikatos centro siūlymą. Apie priimtą sprendimą savivaldybės administracijos direktorius ar jo įgaliotas asmuo per 3 darbo dienas nuo sprendimo priėmimo skelbia kapinių informacinėje lentoje ir savivaldybės interneto svetainėje. Jeigu priimamas sprendimas dėl draudimo laidoti visoje veikiančių ar riboto laidojimo kapinių teritorijoje, šių taisyklių </w:t>
      </w:r>
      <w:r w:rsidR="008C75F4">
        <w:rPr>
          <w:szCs w:val="24"/>
          <w:lang w:eastAsia="lt-LT"/>
        </w:rPr>
        <w:t>7</w:t>
      </w:r>
      <w:r>
        <w:rPr>
          <w:szCs w:val="24"/>
          <w:lang w:eastAsia="lt-LT"/>
        </w:rPr>
        <w:t xml:space="preserve"> punkte nustatyta tvarka joms turi būti nustatytas neveikiančių kapinių statusas.</w:t>
      </w:r>
      <w:r>
        <w:t xml:space="preserve"> </w:t>
      </w:r>
    </w:p>
    <w:p w14:paraId="14933EF5" w14:textId="77777777" w:rsidR="00AD0C28" w:rsidRDefault="00AD0C28" w:rsidP="006E3A91">
      <w:pPr>
        <w:ind w:firstLine="851"/>
        <w:jc w:val="center"/>
      </w:pPr>
    </w:p>
    <w:p w14:paraId="456779B0" w14:textId="77777777" w:rsidR="00911063" w:rsidRDefault="00911063" w:rsidP="00911063">
      <w:pPr>
        <w:ind w:firstLine="851"/>
        <w:jc w:val="center"/>
        <w:rPr>
          <w:b/>
          <w:bCs/>
        </w:rPr>
      </w:pPr>
      <w:r>
        <w:rPr>
          <w:b/>
          <w:bCs/>
        </w:rPr>
        <w:t xml:space="preserve">III SKYRIUS </w:t>
      </w:r>
    </w:p>
    <w:p w14:paraId="6FE2FDAA" w14:textId="681D4185" w:rsidR="00AD0C28" w:rsidRDefault="00AD6112" w:rsidP="00911063">
      <w:pPr>
        <w:ind w:firstLine="851"/>
        <w:jc w:val="center"/>
        <w:rPr>
          <w:b/>
          <w:bCs/>
        </w:rPr>
      </w:pPr>
      <w:r>
        <w:rPr>
          <w:b/>
          <w:bCs/>
        </w:rPr>
        <w:t>KONFESINĖS KAPINĖS</w:t>
      </w:r>
    </w:p>
    <w:p w14:paraId="5E5DB89E" w14:textId="77777777" w:rsidR="0031648B" w:rsidRDefault="0031648B" w:rsidP="00911063">
      <w:pPr>
        <w:ind w:firstLine="851"/>
        <w:jc w:val="center"/>
        <w:rPr>
          <w:b/>
          <w:bCs/>
        </w:rPr>
      </w:pPr>
    </w:p>
    <w:p w14:paraId="722A5997" w14:textId="415D5830" w:rsidR="00AD0C28" w:rsidRDefault="0031648B" w:rsidP="006E3A91">
      <w:pPr>
        <w:ind w:firstLine="851"/>
        <w:jc w:val="both"/>
      </w:pPr>
      <w:r>
        <w:t xml:space="preserve">9. Juridinio asmens teises turinčios religinės bendruomenės ir bendrijos pagal Lietuvos Respublikos religinių bendruomenių ir bendrijų įstatymą gali kreiptis su prašymu į </w:t>
      </w:r>
      <w:r w:rsidR="00367E43">
        <w:t>S</w:t>
      </w:r>
      <w:r>
        <w:t xml:space="preserve">avivaldybės </w:t>
      </w:r>
      <w:r w:rsidRPr="00964DD0">
        <w:t>tarybą</w:t>
      </w:r>
      <w:r w:rsidR="00F24D13" w:rsidRPr="00964DD0">
        <w:t xml:space="preserve"> ir šis prašymas nagrinėjamas dėl konfesinių kapinių turėjimo</w:t>
      </w:r>
      <w:r w:rsidRPr="00964DD0">
        <w:t>.</w:t>
      </w:r>
    </w:p>
    <w:p w14:paraId="5B907668" w14:textId="7BD7CF63" w:rsidR="00AD0C28" w:rsidRDefault="0031648B" w:rsidP="00F6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10</w:t>
      </w:r>
      <w:r w:rsidR="006E3A91">
        <w:rPr>
          <w:szCs w:val="24"/>
          <w:lang w:eastAsia="lt-LT"/>
        </w:rPr>
        <w:t>. Konfesinės kapinės suteikiamos su tradicinėmis religinėmis bendruomenėmis ar bendrijomis sudarant žemės panaudos sutartį Lietuvos Respublikos žemės įstatymo nustatyta tvarka, arba įstatymų nustatyta tvarka sudarant kitą sutartį, suteikiančią teisę juridinio asmens teises turinčiai religinei bendruomenei ar bendrijai laidoti kapinėse (ar kapinių dalyje) ir sutartyje nustatyta tvarka organizuoti jų priežiūrą.</w:t>
      </w:r>
      <w:r w:rsidR="006E3A91">
        <w:t xml:space="preserve"> </w:t>
      </w:r>
    </w:p>
    <w:p w14:paraId="6D3DE37B" w14:textId="14CE841A" w:rsidR="00AD0C28" w:rsidRDefault="00AD6112" w:rsidP="006E3A91">
      <w:pPr>
        <w:ind w:firstLine="851"/>
        <w:jc w:val="both"/>
      </w:pPr>
      <w:r>
        <w:t>1</w:t>
      </w:r>
      <w:r w:rsidR="0031648B">
        <w:t>1</w:t>
      </w:r>
      <w:r>
        <w:t xml:space="preserve">. Kai konfesinių kapinių prižiūrėtoju juridinio asmens teises turinti religinė bendruomenė ar bendrija (toliau vadinama – religinė bendruomenė ar bendrija) pagal darbo sutartį paskiria fizinį asmenį, ši religinė bendruomenė ar bendrija yra atsakinga už Lietuvos Respublikos žmonių palaikų laidojimo įstatyme, šiose taisyklėse ir kituose teisės aktuose kapinių prižiūrėtojui nustatytų reikalavimų laikymąsi. </w:t>
      </w:r>
      <w:r w:rsidR="000F7EE3">
        <w:t>Religinė bendruomenė ar bendrija</w:t>
      </w:r>
      <w:r w:rsidR="000F7EE3">
        <w:rPr>
          <w:b/>
          <w:bCs/>
        </w:rPr>
        <w:t xml:space="preserve"> </w:t>
      </w:r>
      <w:r w:rsidR="000F7EE3">
        <w:t xml:space="preserve">per 30 dienų nuo kapinių perdavimo sutarties pasirašymo, jeigu sutartyje nenustatytas kitoks terminas, gali raštu informuoti savivaldybę apie konfesinėms kapinėms nustatytą laidojimo ir kapinių lankymo tvarką. </w:t>
      </w:r>
    </w:p>
    <w:p w14:paraId="7A4CE821" w14:textId="77777777" w:rsidR="00AD0C28" w:rsidRDefault="00AD0C28" w:rsidP="006E3A91">
      <w:pPr>
        <w:ind w:firstLine="851"/>
        <w:jc w:val="both"/>
      </w:pPr>
    </w:p>
    <w:p w14:paraId="3460DD8E" w14:textId="77777777" w:rsidR="008A55D6" w:rsidRDefault="00AD6112" w:rsidP="006E3A91">
      <w:pPr>
        <w:ind w:firstLine="851"/>
        <w:jc w:val="center"/>
        <w:rPr>
          <w:b/>
          <w:bCs/>
        </w:rPr>
      </w:pPr>
      <w:r>
        <w:rPr>
          <w:b/>
          <w:bCs/>
        </w:rPr>
        <w:t>IV SKYRIUS</w:t>
      </w:r>
    </w:p>
    <w:p w14:paraId="03CC9992" w14:textId="57BD6BFD" w:rsidR="004E614D" w:rsidRDefault="004E614D" w:rsidP="006E3A91">
      <w:pPr>
        <w:ind w:firstLine="851"/>
        <w:jc w:val="center"/>
        <w:rPr>
          <w:b/>
          <w:bCs/>
        </w:rPr>
      </w:pPr>
      <w:r>
        <w:rPr>
          <w:b/>
          <w:bCs/>
        </w:rPr>
        <w:t>LEIDIMO LAIDOTI IŠDAVIMAS</w:t>
      </w:r>
    </w:p>
    <w:p w14:paraId="3D2BFDC7" w14:textId="0BBB8819" w:rsidR="008A55D6" w:rsidRDefault="00AD6112" w:rsidP="006E3A91">
      <w:pPr>
        <w:ind w:firstLine="851"/>
        <w:jc w:val="center"/>
        <w:rPr>
          <w:b/>
          <w:bCs/>
        </w:rPr>
      </w:pPr>
      <w:r>
        <w:rPr>
          <w:b/>
          <w:bCs/>
        </w:rPr>
        <w:t xml:space="preserve"> </w:t>
      </w:r>
    </w:p>
    <w:p w14:paraId="2B86A6BD" w14:textId="6816141D" w:rsidR="00AD0C28" w:rsidRDefault="008A55D6" w:rsidP="00BD7BFD">
      <w:pPr>
        <w:ind w:firstLine="851"/>
        <w:jc w:val="both"/>
      </w:pPr>
      <w:r>
        <w:t>1</w:t>
      </w:r>
      <w:r w:rsidR="0031648B">
        <w:t>2</w:t>
      </w:r>
      <w:r>
        <w:t>.</w:t>
      </w:r>
      <w:r>
        <w:rPr>
          <w:szCs w:val="24"/>
          <w:lang w:eastAsia="lt-LT"/>
        </w:rPr>
        <w:t xml:space="preserve"> Rašytinį leidimą laidoti</w:t>
      </w:r>
      <w:r w:rsidR="00EA2736">
        <w:rPr>
          <w:szCs w:val="24"/>
          <w:lang w:eastAsia="lt-LT"/>
        </w:rPr>
        <w:t xml:space="preserve">, kapavietėje </w:t>
      </w:r>
      <w:r>
        <w:rPr>
          <w:szCs w:val="24"/>
          <w:lang w:eastAsia="lt-LT"/>
        </w:rPr>
        <w:t xml:space="preserve">pagal </w:t>
      </w:r>
      <w:r w:rsidR="0031648B">
        <w:rPr>
          <w:szCs w:val="24"/>
          <w:lang w:eastAsia="lt-LT"/>
        </w:rPr>
        <w:t xml:space="preserve">Lietuvos Respublikos Vyriausybės 2008-11-19  nutarimu Nr. 1207 ,,Dėl  Lietuvos </w:t>
      </w:r>
      <w:r w:rsidR="006200D3">
        <w:rPr>
          <w:szCs w:val="24"/>
          <w:lang w:eastAsia="lt-LT"/>
        </w:rPr>
        <w:t xml:space="preserve">Respublikos </w:t>
      </w:r>
      <w:r w:rsidR="0031648B">
        <w:rPr>
          <w:szCs w:val="24"/>
          <w:lang w:eastAsia="lt-LT"/>
        </w:rPr>
        <w:t>žmonių palaikų laidojimo įstatymo įgyvendinamųjų teisės</w:t>
      </w:r>
      <w:r w:rsidR="006200D3">
        <w:rPr>
          <w:szCs w:val="24"/>
          <w:lang w:eastAsia="lt-LT"/>
        </w:rPr>
        <w:t xml:space="preserve"> aktų patvirtinimo“ patvirtintas kapinių tvarkymo taisykles (toliau Nutarimas),  </w:t>
      </w:r>
      <w:r>
        <w:rPr>
          <w:szCs w:val="24"/>
          <w:lang w:eastAsia="lt-LT"/>
        </w:rPr>
        <w:t>ši</w:t>
      </w:r>
      <w:r w:rsidR="006200D3">
        <w:rPr>
          <w:szCs w:val="24"/>
          <w:lang w:eastAsia="lt-LT"/>
        </w:rPr>
        <w:t xml:space="preserve">ame nutarime </w:t>
      </w:r>
      <w:r>
        <w:rPr>
          <w:szCs w:val="24"/>
          <w:lang w:eastAsia="lt-LT"/>
        </w:rPr>
        <w:t>pateiktą</w:t>
      </w:r>
      <w:r w:rsidR="00087CD1">
        <w:rPr>
          <w:szCs w:val="24"/>
          <w:lang w:eastAsia="lt-LT"/>
        </w:rPr>
        <w:t>- leidimo laidoti</w:t>
      </w:r>
      <w:r>
        <w:rPr>
          <w:szCs w:val="24"/>
          <w:lang w:eastAsia="lt-LT"/>
        </w:rPr>
        <w:t xml:space="preserve"> formą</w:t>
      </w:r>
      <w:r w:rsidR="006200D3">
        <w:rPr>
          <w:szCs w:val="24"/>
          <w:lang w:eastAsia="lt-LT"/>
        </w:rPr>
        <w:t>,</w:t>
      </w:r>
      <w:r w:rsidR="004E614D">
        <w:rPr>
          <w:szCs w:val="24"/>
          <w:lang w:eastAsia="lt-LT"/>
        </w:rPr>
        <w:t xml:space="preserve"> </w:t>
      </w:r>
      <w:r w:rsidR="00EA2736">
        <w:rPr>
          <w:szCs w:val="24"/>
          <w:lang w:eastAsia="lt-LT"/>
        </w:rPr>
        <w:t>i</w:t>
      </w:r>
      <w:r>
        <w:rPr>
          <w:szCs w:val="24"/>
          <w:lang w:eastAsia="lt-LT"/>
        </w:rPr>
        <w:t xml:space="preserve">šduoda </w:t>
      </w:r>
      <w:r w:rsidR="00087CD1">
        <w:rPr>
          <w:szCs w:val="24"/>
          <w:lang w:eastAsia="lt-LT"/>
        </w:rPr>
        <w:t>savivaldybės vykdomoji institucija arba jos įgalioti asmenys arba seniūnai, jeigu seniūnijos aptarnaujamoje teritorijoje jie atlieka kapinių priežiūrą</w:t>
      </w:r>
      <w:r w:rsidR="00BF240E">
        <w:rPr>
          <w:szCs w:val="24"/>
          <w:lang w:eastAsia="lt-LT"/>
        </w:rPr>
        <w:t xml:space="preserve"> (toliau-</w:t>
      </w:r>
      <w:r w:rsidR="00367E43">
        <w:rPr>
          <w:szCs w:val="24"/>
          <w:lang w:eastAsia="lt-LT"/>
        </w:rPr>
        <w:t>K</w:t>
      </w:r>
      <w:r w:rsidR="00DB5D3C">
        <w:rPr>
          <w:szCs w:val="24"/>
          <w:lang w:eastAsia="lt-LT"/>
        </w:rPr>
        <w:t>apinių prižiūrėtojas</w:t>
      </w:r>
      <w:r w:rsidR="00BF240E">
        <w:rPr>
          <w:szCs w:val="24"/>
          <w:lang w:eastAsia="lt-LT"/>
        </w:rPr>
        <w:t>)</w:t>
      </w:r>
      <w:r w:rsidR="007263B6">
        <w:rPr>
          <w:szCs w:val="24"/>
          <w:lang w:eastAsia="lt-LT"/>
        </w:rPr>
        <w:t>.</w:t>
      </w:r>
      <w:r>
        <w:t xml:space="preserve"> </w:t>
      </w:r>
    </w:p>
    <w:p w14:paraId="2E56B4F0" w14:textId="3F8ECA5F" w:rsidR="00560195" w:rsidRDefault="004E614D" w:rsidP="006E3A91">
      <w:pPr>
        <w:tabs>
          <w:tab w:val="left" w:pos="709"/>
          <w:tab w:val="left" w:pos="1560"/>
        </w:tabs>
        <w:ind w:firstLine="851"/>
        <w:jc w:val="both"/>
        <w:rPr>
          <w:szCs w:val="24"/>
          <w:lang w:eastAsia="lt-LT"/>
        </w:rPr>
      </w:pPr>
      <w:r>
        <w:rPr>
          <w:color w:val="000000"/>
          <w:szCs w:val="24"/>
        </w:rPr>
        <w:t>1</w:t>
      </w:r>
      <w:r w:rsidR="00C846B1">
        <w:rPr>
          <w:color w:val="000000"/>
          <w:szCs w:val="24"/>
        </w:rPr>
        <w:t>3</w:t>
      </w:r>
      <w:r>
        <w:rPr>
          <w:color w:val="000000"/>
          <w:szCs w:val="24"/>
        </w:rPr>
        <w:t xml:space="preserve">. Leidimas laidoti išduodamas laidojančiam asmeniui </w:t>
      </w:r>
      <w:r w:rsidR="00560195">
        <w:rPr>
          <w:szCs w:val="24"/>
        </w:rPr>
        <w:t>pateikus šiuos dokumentus</w:t>
      </w:r>
      <w:r w:rsidR="001F7CBE">
        <w:rPr>
          <w:szCs w:val="24"/>
        </w:rPr>
        <w:t xml:space="preserve">: </w:t>
      </w:r>
      <w:r w:rsidR="00560195">
        <w:rPr>
          <w:szCs w:val="24"/>
        </w:rPr>
        <w:t xml:space="preserve">(dokumentai </w:t>
      </w:r>
      <w:r w:rsidR="007A26F8">
        <w:rPr>
          <w:szCs w:val="24"/>
        </w:rPr>
        <w:t>kapinių prižiūrėtojui</w:t>
      </w:r>
      <w:r w:rsidR="00560195">
        <w:rPr>
          <w:szCs w:val="24"/>
        </w:rPr>
        <w:t xml:space="preserve"> gali būti pateikiami tiesiogiai, arba elektroniniu būdu per viešųjų elektroninių paslaugų portalą „Elektroniniai valdžios vartai“ </w:t>
      </w:r>
      <w:r w:rsidR="00560195">
        <w:rPr>
          <w:color w:val="0000FF"/>
          <w:szCs w:val="24"/>
          <w:u w:val="single"/>
        </w:rPr>
        <w:t>www.epaslaugos.lt</w:t>
      </w:r>
      <w:r w:rsidR="00560195">
        <w:rPr>
          <w:szCs w:val="24"/>
        </w:rPr>
        <w:t xml:space="preserve">). </w:t>
      </w:r>
    </w:p>
    <w:p w14:paraId="4F6814CF" w14:textId="4FE29873" w:rsidR="00560195" w:rsidRDefault="00560195" w:rsidP="006E3A91">
      <w:pPr>
        <w:tabs>
          <w:tab w:val="left" w:pos="709"/>
          <w:tab w:val="left" w:pos="1560"/>
        </w:tabs>
        <w:ind w:firstLine="851"/>
        <w:jc w:val="both"/>
        <w:rPr>
          <w:szCs w:val="24"/>
        </w:rPr>
      </w:pPr>
      <w:r>
        <w:rPr>
          <w:szCs w:val="24"/>
        </w:rPr>
        <w:t>1</w:t>
      </w:r>
      <w:r w:rsidR="00C846B1">
        <w:rPr>
          <w:szCs w:val="24"/>
        </w:rPr>
        <w:t>3</w:t>
      </w:r>
      <w:r w:rsidR="00EA2736">
        <w:rPr>
          <w:szCs w:val="24"/>
        </w:rPr>
        <w:t>.</w:t>
      </w:r>
      <w:r>
        <w:rPr>
          <w:szCs w:val="24"/>
        </w:rPr>
        <w:t>1.</w:t>
      </w:r>
      <w:r w:rsidR="00911063">
        <w:rPr>
          <w:szCs w:val="24"/>
        </w:rPr>
        <w:t xml:space="preserve"> </w:t>
      </w:r>
      <w:r>
        <w:rPr>
          <w:szCs w:val="24"/>
        </w:rPr>
        <w:t xml:space="preserve">rašytinį prašymą </w:t>
      </w:r>
      <w:r w:rsidR="0088119A">
        <w:rPr>
          <w:szCs w:val="24"/>
        </w:rPr>
        <w:t>(1 priedas</w:t>
      </w:r>
      <w:r w:rsidR="00D3283C">
        <w:rPr>
          <w:szCs w:val="24"/>
        </w:rPr>
        <w:t xml:space="preserve">) </w:t>
      </w:r>
      <w:r>
        <w:rPr>
          <w:szCs w:val="24"/>
        </w:rPr>
        <w:t>ir savo asmens dokumentą;</w:t>
      </w:r>
    </w:p>
    <w:p w14:paraId="66F316D3" w14:textId="1B00EEF0" w:rsidR="00560195" w:rsidRDefault="00560195" w:rsidP="006E3A91">
      <w:pPr>
        <w:tabs>
          <w:tab w:val="left" w:pos="709"/>
          <w:tab w:val="left" w:pos="1560"/>
        </w:tabs>
        <w:ind w:firstLine="851"/>
        <w:jc w:val="both"/>
        <w:rPr>
          <w:szCs w:val="24"/>
          <w:lang w:eastAsia="lt-LT"/>
        </w:rPr>
      </w:pPr>
      <w:r>
        <w:rPr>
          <w:szCs w:val="24"/>
          <w:lang w:eastAsia="lt-LT"/>
        </w:rPr>
        <w:lastRenderedPageBreak/>
        <w:t>1</w:t>
      </w:r>
      <w:r w:rsidR="00C846B1">
        <w:rPr>
          <w:szCs w:val="24"/>
          <w:lang w:eastAsia="lt-LT"/>
        </w:rPr>
        <w:t>3</w:t>
      </w:r>
      <w:r>
        <w:rPr>
          <w:szCs w:val="24"/>
          <w:lang w:eastAsia="lt-LT"/>
        </w:rPr>
        <w:t>.2.</w:t>
      </w:r>
      <w:r w:rsidR="00911063">
        <w:rPr>
          <w:szCs w:val="24"/>
          <w:lang w:eastAsia="lt-LT"/>
        </w:rPr>
        <w:t xml:space="preserve"> </w:t>
      </w:r>
      <w:r>
        <w:rPr>
          <w:szCs w:val="24"/>
        </w:rPr>
        <w:t>medicininį mirties liudijimą ar Sveikatos apsaugos ministro patvirtintos formos medicinos dokumentų išrašą, jeigu norima laidoti žmogaus vaisių (vaisius) iki 22-os nėštumo savaitės;</w:t>
      </w:r>
    </w:p>
    <w:p w14:paraId="4DB539CF" w14:textId="263B19A7" w:rsidR="005D3268" w:rsidRDefault="00786F20" w:rsidP="005D3268">
      <w:pPr>
        <w:ind w:firstLine="851"/>
        <w:jc w:val="both"/>
        <w:rPr>
          <w:shd w:val="clear" w:color="auto" w:fill="FFFFFF"/>
        </w:rPr>
      </w:pPr>
      <w:r>
        <w:rPr>
          <w:szCs w:val="24"/>
        </w:rPr>
        <w:t xml:space="preserve">14. Leidimą </w:t>
      </w:r>
      <w:r w:rsidR="002C1D5D">
        <w:rPr>
          <w:szCs w:val="24"/>
        </w:rPr>
        <w:t xml:space="preserve">laidoti </w:t>
      </w:r>
      <w:r>
        <w:rPr>
          <w:szCs w:val="24"/>
        </w:rPr>
        <w:t xml:space="preserve">išduodamas </w:t>
      </w:r>
      <w:r w:rsidR="00367E43">
        <w:rPr>
          <w:szCs w:val="24"/>
        </w:rPr>
        <w:t>Kapinių prižiūrėtojas</w:t>
      </w:r>
      <w:r w:rsidR="00A56ED4">
        <w:rPr>
          <w:szCs w:val="24"/>
        </w:rPr>
        <w:t xml:space="preserve"> registruoja duomenis pagal Nutarimo priede pateiktą </w:t>
      </w:r>
      <w:r>
        <w:rPr>
          <w:szCs w:val="24"/>
        </w:rPr>
        <w:t>Laidojimų ir kapaviečių statinių registracijos žurnal</w:t>
      </w:r>
      <w:r w:rsidR="00A56ED4">
        <w:rPr>
          <w:szCs w:val="24"/>
        </w:rPr>
        <w:t>o formą</w:t>
      </w:r>
      <w:r>
        <w:rPr>
          <w:szCs w:val="24"/>
        </w:rPr>
        <w:t xml:space="preserve"> (toliau</w:t>
      </w:r>
      <w:r w:rsidR="00D3283C">
        <w:rPr>
          <w:szCs w:val="24"/>
        </w:rPr>
        <w:t>- Ž</w:t>
      </w:r>
      <w:r>
        <w:rPr>
          <w:szCs w:val="24"/>
        </w:rPr>
        <w:t>urnalas</w:t>
      </w:r>
      <w:r w:rsidR="00A56ED4">
        <w:rPr>
          <w:szCs w:val="24"/>
        </w:rPr>
        <w:t>)</w:t>
      </w:r>
      <w:r>
        <w:rPr>
          <w:szCs w:val="24"/>
        </w:rPr>
        <w:t>.</w:t>
      </w:r>
      <w:r w:rsidR="005D3268">
        <w:rPr>
          <w:szCs w:val="24"/>
        </w:rPr>
        <w:t xml:space="preserve"> </w:t>
      </w:r>
      <w:r w:rsidR="005D3268">
        <w:t xml:space="preserve">Kiekvienoms kapinėms pildomas atskiras </w:t>
      </w:r>
      <w:r w:rsidR="00CC4938">
        <w:t>Ž</w:t>
      </w:r>
      <w:r w:rsidR="005D3268">
        <w:t xml:space="preserve">urnalas. Žurnalas </w:t>
      </w:r>
      <w:r w:rsidR="005D3268">
        <w:rPr>
          <w:shd w:val="clear" w:color="auto" w:fill="FFFFFF"/>
        </w:rPr>
        <w:t xml:space="preserve">privalo būti tvarkomas taip, kad nebūtų įmanoma pakeisti jame esančių įrašų, pakeisti lapų, papildyti žurnalo naujais įrašais, pažeidžiančiais chronologinę tvarką. </w:t>
      </w:r>
    </w:p>
    <w:p w14:paraId="42D772D2" w14:textId="7CE60A98" w:rsidR="004E614D" w:rsidRDefault="00560195" w:rsidP="006E3A91">
      <w:pPr>
        <w:tabs>
          <w:tab w:val="left" w:pos="709"/>
          <w:tab w:val="left" w:pos="1560"/>
        </w:tabs>
        <w:ind w:firstLine="851"/>
        <w:jc w:val="both"/>
        <w:rPr>
          <w:szCs w:val="24"/>
        </w:rPr>
      </w:pPr>
      <w:r>
        <w:rPr>
          <w:szCs w:val="24"/>
        </w:rPr>
        <w:t>1</w:t>
      </w:r>
      <w:r w:rsidR="00E870F9">
        <w:rPr>
          <w:szCs w:val="24"/>
        </w:rPr>
        <w:t>5</w:t>
      </w:r>
      <w:r>
        <w:rPr>
          <w:szCs w:val="24"/>
        </w:rPr>
        <w:t>.</w:t>
      </w:r>
      <w:r w:rsidR="00F05C35">
        <w:rPr>
          <w:szCs w:val="24"/>
        </w:rPr>
        <w:t xml:space="preserve"> </w:t>
      </w:r>
      <w:r w:rsidRPr="00D3283C">
        <w:rPr>
          <w:szCs w:val="24"/>
        </w:rPr>
        <w:t xml:space="preserve">Leidimai laidoti </w:t>
      </w:r>
      <w:r w:rsidR="00FA0397" w:rsidRPr="00D3283C">
        <w:rPr>
          <w:szCs w:val="24"/>
        </w:rPr>
        <w:t>išduodami</w:t>
      </w:r>
      <w:r w:rsidRPr="00D3283C">
        <w:rPr>
          <w:szCs w:val="24"/>
        </w:rPr>
        <w:t xml:space="preserve"> </w:t>
      </w:r>
      <w:r w:rsidR="00D3283C">
        <w:rPr>
          <w:szCs w:val="24"/>
        </w:rPr>
        <w:t xml:space="preserve">kreipiantis į </w:t>
      </w:r>
      <w:r w:rsidR="00185682">
        <w:rPr>
          <w:szCs w:val="24"/>
        </w:rPr>
        <w:t>K</w:t>
      </w:r>
      <w:r w:rsidR="00D3283C">
        <w:rPr>
          <w:szCs w:val="24"/>
        </w:rPr>
        <w:t>apinių prižiūrėtoją</w:t>
      </w:r>
      <w:r w:rsidR="00BD4513" w:rsidRPr="00D3283C">
        <w:rPr>
          <w:szCs w:val="24"/>
        </w:rPr>
        <w:t xml:space="preserve"> </w:t>
      </w:r>
      <w:r w:rsidR="000875F5" w:rsidRPr="00D3283C">
        <w:rPr>
          <w:szCs w:val="24"/>
        </w:rPr>
        <w:t xml:space="preserve">kurio </w:t>
      </w:r>
      <w:r w:rsidRPr="00D3283C">
        <w:rPr>
          <w:szCs w:val="24"/>
        </w:rPr>
        <w:t xml:space="preserve">kontaktiniai duomenys skelbiami </w:t>
      </w:r>
      <w:r w:rsidR="000875F5" w:rsidRPr="00D3283C">
        <w:rPr>
          <w:szCs w:val="24"/>
        </w:rPr>
        <w:t>s</w:t>
      </w:r>
      <w:r w:rsidRPr="00D3283C">
        <w:rPr>
          <w:szCs w:val="24"/>
        </w:rPr>
        <w:t>avivaldybės interneto svetainėje</w:t>
      </w:r>
      <w:r w:rsidR="00FA0397" w:rsidRPr="00D3283C">
        <w:rPr>
          <w:szCs w:val="24"/>
        </w:rPr>
        <w:t>-</w:t>
      </w:r>
      <w:hyperlink r:id="rId8" w:history="1">
        <w:r w:rsidR="00BD4513" w:rsidRPr="00D3283C">
          <w:rPr>
            <w:rStyle w:val="Hipersaitas"/>
            <w:szCs w:val="24"/>
            <w:lang w:eastAsia="lt-LT"/>
          </w:rPr>
          <w:t>www.rokiskis.lt</w:t>
        </w:r>
      </w:hyperlink>
      <w:r w:rsidRPr="00D3283C">
        <w:rPr>
          <w:szCs w:val="24"/>
        </w:rPr>
        <w:t>, kapinių informacinėje lentoje.</w:t>
      </w:r>
    </w:p>
    <w:p w14:paraId="0D8CB454" w14:textId="77777777" w:rsidR="00AA6459" w:rsidRDefault="00AA6459" w:rsidP="006E3A91">
      <w:pPr>
        <w:tabs>
          <w:tab w:val="left" w:pos="709"/>
          <w:tab w:val="left" w:pos="1560"/>
        </w:tabs>
        <w:ind w:firstLine="851"/>
        <w:jc w:val="both"/>
        <w:rPr>
          <w:szCs w:val="24"/>
        </w:rPr>
      </w:pPr>
    </w:p>
    <w:p w14:paraId="664154BF" w14:textId="5850F56D" w:rsidR="00AA6459" w:rsidRDefault="00AA6459" w:rsidP="006E3A91">
      <w:pPr>
        <w:tabs>
          <w:tab w:val="left" w:pos="1069"/>
          <w:tab w:val="left" w:pos="1560"/>
        </w:tabs>
        <w:ind w:firstLine="851"/>
        <w:jc w:val="center"/>
        <w:rPr>
          <w:szCs w:val="24"/>
          <w:lang w:eastAsia="lt-LT"/>
        </w:rPr>
      </w:pPr>
      <w:r>
        <w:rPr>
          <w:b/>
          <w:bCs/>
          <w:szCs w:val="24"/>
        </w:rPr>
        <w:t>V SKYRIUS</w:t>
      </w:r>
    </w:p>
    <w:p w14:paraId="735D17BF" w14:textId="0526B7FE" w:rsidR="00AA6459" w:rsidRDefault="006541A6" w:rsidP="006E3A91">
      <w:pPr>
        <w:tabs>
          <w:tab w:val="left" w:pos="1069"/>
          <w:tab w:val="left" w:pos="1560"/>
        </w:tabs>
        <w:ind w:firstLine="851"/>
        <w:jc w:val="center"/>
        <w:rPr>
          <w:b/>
          <w:bCs/>
          <w:szCs w:val="24"/>
        </w:rPr>
      </w:pPr>
      <w:r>
        <w:rPr>
          <w:b/>
          <w:bCs/>
          <w:szCs w:val="24"/>
        </w:rPr>
        <w:t>ŽMONIŲ PALAIKŲ LAIDOJIMAS</w:t>
      </w:r>
    </w:p>
    <w:p w14:paraId="453FB509" w14:textId="77777777" w:rsidR="00DB031D" w:rsidRDefault="00DB031D" w:rsidP="006E3A91">
      <w:pPr>
        <w:tabs>
          <w:tab w:val="left" w:pos="1069"/>
          <w:tab w:val="left" w:pos="1560"/>
        </w:tabs>
        <w:ind w:firstLine="851"/>
        <w:jc w:val="center"/>
        <w:rPr>
          <w:b/>
          <w:bCs/>
          <w:szCs w:val="24"/>
        </w:rPr>
      </w:pPr>
    </w:p>
    <w:p w14:paraId="5564FDF6" w14:textId="7FB2A590" w:rsidR="00AA6459" w:rsidRDefault="0042071B" w:rsidP="00C846B1">
      <w:pPr>
        <w:tabs>
          <w:tab w:val="left" w:pos="1069"/>
          <w:tab w:val="left" w:pos="1560"/>
        </w:tabs>
        <w:ind w:firstLine="851"/>
        <w:jc w:val="both"/>
        <w:rPr>
          <w:szCs w:val="24"/>
          <w:lang w:eastAsia="lt-LT"/>
        </w:rPr>
      </w:pPr>
      <w:r>
        <w:rPr>
          <w:szCs w:val="24"/>
          <w:lang w:eastAsia="lt-LT"/>
        </w:rPr>
        <w:t>1</w:t>
      </w:r>
      <w:r w:rsidR="000207C0">
        <w:rPr>
          <w:szCs w:val="24"/>
          <w:lang w:eastAsia="lt-LT"/>
        </w:rPr>
        <w:t>6</w:t>
      </w:r>
      <w:r>
        <w:rPr>
          <w:szCs w:val="24"/>
          <w:lang w:eastAsia="lt-LT"/>
        </w:rPr>
        <w:t xml:space="preserve">. </w:t>
      </w:r>
      <w:r>
        <w:rPr>
          <w:szCs w:val="24"/>
        </w:rPr>
        <w:t>Mirusiųjų žmonių palaikai arba</w:t>
      </w:r>
      <w:r w:rsidR="00C846B1">
        <w:rPr>
          <w:szCs w:val="24"/>
        </w:rPr>
        <w:t xml:space="preserve"> žm</w:t>
      </w:r>
      <w:r>
        <w:rPr>
          <w:szCs w:val="24"/>
        </w:rPr>
        <w:t xml:space="preserve">ogaus vaisiaus (vaisių) iki 22-os nėštumo savaitės palaikai laidojami veikiančiose ir riboto laidojimo </w:t>
      </w:r>
      <w:r w:rsidR="000207C0">
        <w:rPr>
          <w:szCs w:val="24"/>
        </w:rPr>
        <w:t>S</w:t>
      </w:r>
      <w:r>
        <w:rPr>
          <w:szCs w:val="24"/>
        </w:rPr>
        <w:t>avivaldybės teritorijoje esančiose</w:t>
      </w:r>
      <w:r w:rsidR="00DB031D">
        <w:rPr>
          <w:szCs w:val="24"/>
        </w:rPr>
        <w:t xml:space="preserve"> </w:t>
      </w:r>
      <w:r>
        <w:rPr>
          <w:szCs w:val="24"/>
        </w:rPr>
        <w:t>kapinėse</w:t>
      </w:r>
      <w:r w:rsidR="00DB031D">
        <w:rPr>
          <w:szCs w:val="24"/>
        </w:rPr>
        <w:t>.</w:t>
      </w:r>
    </w:p>
    <w:p w14:paraId="1E6F9EB6" w14:textId="032B7EE3" w:rsidR="00AA6459" w:rsidRDefault="00AA6459" w:rsidP="006E3A91">
      <w:pPr>
        <w:tabs>
          <w:tab w:val="left" w:pos="709"/>
          <w:tab w:val="left" w:pos="1560"/>
        </w:tabs>
        <w:ind w:firstLine="851"/>
        <w:jc w:val="both"/>
        <w:rPr>
          <w:szCs w:val="24"/>
          <w:lang w:eastAsia="lt-LT"/>
        </w:rPr>
      </w:pPr>
      <w:r>
        <w:rPr>
          <w:szCs w:val="24"/>
          <w:lang w:eastAsia="lt-LT"/>
        </w:rPr>
        <w:t>1</w:t>
      </w:r>
      <w:r w:rsidR="00597A25">
        <w:rPr>
          <w:szCs w:val="24"/>
          <w:lang w:eastAsia="lt-LT"/>
        </w:rPr>
        <w:t>7</w:t>
      </w:r>
      <w:r>
        <w:rPr>
          <w:szCs w:val="24"/>
          <w:lang w:eastAsia="lt-LT"/>
        </w:rPr>
        <w:t>.</w:t>
      </w:r>
      <w:r w:rsidR="00DB031D">
        <w:rPr>
          <w:szCs w:val="24"/>
          <w:lang w:eastAsia="lt-LT"/>
        </w:rPr>
        <w:t xml:space="preserve"> </w:t>
      </w:r>
      <w:r>
        <w:rPr>
          <w:szCs w:val="24"/>
        </w:rPr>
        <w:t>Naujas kapavietes veikiančiose kapinėse skiria ir pažymi vietoje kapinių prižiūr</w:t>
      </w:r>
      <w:r w:rsidR="009014F6">
        <w:rPr>
          <w:szCs w:val="24"/>
        </w:rPr>
        <w:t>ėtojas</w:t>
      </w:r>
      <w:r>
        <w:rPr>
          <w:szCs w:val="24"/>
        </w:rPr>
        <w:t xml:space="preserve"> pagal kapinių planą eilės tvarka</w:t>
      </w:r>
      <w:r w:rsidR="001A6251">
        <w:rPr>
          <w:szCs w:val="24"/>
        </w:rPr>
        <w:t>:</w:t>
      </w:r>
    </w:p>
    <w:p w14:paraId="3B286583" w14:textId="6E9FCA94" w:rsidR="00AA6459" w:rsidRDefault="00AA6459" w:rsidP="006E3A91">
      <w:pPr>
        <w:tabs>
          <w:tab w:val="left" w:pos="709"/>
          <w:tab w:val="left" w:pos="1701"/>
        </w:tabs>
        <w:ind w:firstLine="851"/>
        <w:jc w:val="both"/>
        <w:rPr>
          <w:szCs w:val="24"/>
          <w:lang w:eastAsia="lt-LT"/>
        </w:rPr>
      </w:pPr>
      <w:r>
        <w:rPr>
          <w:szCs w:val="24"/>
          <w:lang w:eastAsia="lt-LT"/>
        </w:rPr>
        <w:t>1</w:t>
      </w:r>
      <w:r w:rsidR="001A6251">
        <w:rPr>
          <w:szCs w:val="24"/>
          <w:lang w:eastAsia="lt-LT"/>
        </w:rPr>
        <w:t>7</w:t>
      </w:r>
      <w:r>
        <w:rPr>
          <w:szCs w:val="24"/>
          <w:lang w:eastAsia="lt-LT"/>
        </w:rPr>
        <w:t>.1.</w:t>
      </w:r>
      <w:r w:rsidR="00C846B1">
        <w:rPr>
          <w:szCs w:val="24"/>
          <w:lang w:eastAsia="lt-LT"/>
        </w:rPr>
        <w:t xml:space="preserve"> </w:t>
      </w:r>
      <w:r>
        <w:rPr>
          <w:szCs w:val="24"/>
          <w:lang w:eastAsia="lt-LT"/>
        </w:rPr>
        <w:t xml:space="preserve">kremuotiems žmogaus arba žmogaus vaisiaus (vaisių) iki 22-os nėštumo savaitės palaikams laidoti skiriama kapavietė arba niša </w:t>
      </w:r>
      <w:proofErr w:type="spellStart"/>
      <w:r>
        <w:rPr>
          <w:szCs w:val="24"/>
          <w:lang w:eastAsia="lt-LT"/>
        </w:rPr>
        <w:t>kolumbariume</w:t>
      </w:r>
      <w:proofErr w:type="spellEnd"/>
      <w:r>
        <w:rPr>
          <w:szCs w:val="24"/>
          <w:lang w:eastAsia="lt-LT"/>
        </w:rPr>
        <w:t>.</w:t>
      </w:r>
      <w:r>
        <w:rPr>
          <w:color w:val="000000"/>
          <w:szCs w:val="24"/>
        </w:rPr>
        <w:t xml:space="preserve"> Leidimas išbarstyti kremuotus žmogaus palaikus kapinėse esančiame pelenų barstymo lauke (jeigu toks yra) išduodamas, jeigu negauta rašytinių pranešimų, kad tai prieštarauja asmens, kurio kremuotus palaikus norima išbarstyti, išreikštai, jam esant gyvam, valiai.</w:t>
      </w:r>
      <w:r>
        <w:t xml:space="preserve"> </w:t>
      </w:r>
      <w:r>
        <w:rPr>
          <w:szCs w:val="24"/>
          <w:lang w:eastAsia="lt-LT"/>
        </w:rPr>
        <w:t>Taip pat leidžiama išbarstyti kremuotus žmogaus vaisiaus (vaisių) iki 22-os nėštumo savaitės palaikus pelenų barstymo lauke, jeigu buvo gautas tėvų (vieno iš tėvų) prašymas;</w:t>
      </w:r>
    </w:p>
    <w:p w14:paraId="17CB31AD" w14:textId="10A4001A" w:rsidR="00AA6459" w:rsidRDefault="00AA6459" w:rsidP="006E3A91">
      <w:pPr>
        <w:tabs>
          <w:tab w:val="left" w:pos="709"/>
          <w:tab w:val="left" w:pos="1560"/>
        </w:tabs>
        <w:ind w:firstLine="851"/>
        <w:jc w:val="both"/>
        <w:rPr>
          <w:szCs w:val="24"/>
          <w:lang w:eastAsia="lt-LT"/>
        </w:rPr>
      </w:pPr>
      <w:r>
        <w:rPr>
          <w:szCs w:val="24"/>
          <w:lang w:eastAsia="lt-LT"/>
        </w:rPr>
        <w:t>1</w:t>
      </w:r>
      <w:r w:rsidR="00EE150D">
        <w:rPr>
          <w:szCs w:val="24"/>
          <w:lang w:eastAsia="lt-LT"/>
        </w:rPr>
        <w:t>8</w:t>
      </w:r>
      <w:r>
        <w:rPr>
          <w:szCs w:val="24"/>
          <w:lang w:eastAsia="lt-LT"/>
        </w:rPr>
        <w:t xml:space="preserve">. </w:t>
      </w:r>
      <w:r w:rsidR="00EE150D">
        <w:rPr>
          <w:szCs w:val="24"/>
          <w:lang w:eastAsia="lt-LT"/>
        </w:rPr>
        <w:t>J</w:t>
      </w:r>
      <w:r>
        <w:rPr>
          <w:szCs w:val="24"/>
          <w:lang w:eastAsia="lt-LT"/>
        </w:rPr>
        <w:t xml:space="preserve">eigu laidojama šeimos kapavietėje ar užimtoje </w:t>
      </w:r>
      <w:proofErr w:type="spellStart"/>
      <w:r>
        <w:rPr>
          <w:szCs w:val="24"/>
          <w:lang w:eastAsia="lt-LT"/>
        </w:rPr>
        <w:t>kolumbariumo</w:t>
      </w:r>
      <w:proofErr w:type="spellEnd"/>
      <w:r>
        <w:rPr>
          <w:szCs w:val="24"/>
          <w:lang w:eastAsia="lt-LT"/>
        </w:rPr>
        <w:t xml:space="preserve"> nišoje, laidoti </w:t>
      </w:r>
      <w:r w:rsidR="00682B8B">
        <w:rPr>
          <w:szCs w:val="24"/>
          <w:lang w:eastAsia="lt-LT"/>
        </w:rPr>
        <w:t xml:space="preserve">kitų šeimos narių, giminaičių </w:t>
      </w:r>
      <w:r>
        <w:rPr>
          <w:szCs w:val="24"/>
          <w:lang w:eastAsia="lt-LT"/>
        </w:rPr>
        <w:t>arba žmogaus vaisiaus (vaisių) iki 22-os nėštumo savaitės</w:t>
      </w:r>
      <w:r w:rsidR="00682B8B">
        <w:rPr>
          <w:szCs w:val="24"/>
          <w:lang w:eastAsia="lt-LT"/>
        </w:rPr>
        <w:t xml:space="preserve"> palaikus</w:t>
      </w:r>
      <w:r>
        <w:rPr>
          <w:szCs w:val="24"/>
          <w:lang w:eastAsia="lt-LT"/>
        </w:rPr>
        <w:t xml:space="preserve"> leidžiama tik </w:t>
      </w:r>
      <w:r w:rsidR="00682B8B">
        <w:rPr>
          <w:szCs w:val="24"/>
          <w:lang w:eastAsia="lt-LT"/>
        </w:rPr>
        <w:t>turint suderinimą su šeimos kapavietės artimaisiais (patvirtinimas pasirašomas 1 priede)</w:t>
      </w:r>
      <w:r>
        <w:rPr>
          <w:szCs w:val="24"/>
          <w:lang w:eastAsia="lt-LT"/>
        </w:rPr>
        <w:t>.</w:t>
      </w:r>
    </w:p>
    <w:p w14:paraId="693D8094" w14:textId="19CF1885" w:rsidR="00AA6459" w:rsidRDefault="00AA6459" w:rsidP="006E3A91">
      <w:pPr>
        <w:tabs>
          <w:tab w:val="left" w:pos="709"/>
          <w:tab w:val="left" w:pos="1560"/>
        </w:tabs>
        <w:ind w:firstLine="851"/>
        <w:jc w:val="both"/>
        <w:rPr>
          <w:szCs w:val="24"/>
          <w:lang w:eastAsia="lt-LT"/>
        </w:rPr>
      </w:pPr>
      <w:r>
        <w:rPr>
          <w:szCs w:val="24"/>
          <w:lang w:eastAsia="lt-LT"/>
        </w:rPr>
        <w:t>1</w:t>
      </w:r>
      <w:r w:rsidR="003D4134">
        <w:rPr>
          <w:szCs w:val="24"/>
          <w:lang w:eastAsia="lt-LT"/>
        </w:rPr>
        <w:t>9</w:t>
      </w:r>
      <w:r>
        <w:rPr>
          <w:szCs w:val="24"/>
          <w:lang w:eastAsia="lt-LT"/>
        </w:rPr>
        <w:t>.</w:t>
      </w:r>
      <w:r>
        <w:rPr>
          <w:szCs w:val="24"/>
        </w:rPr>
        <w:t xml:space="preserve"> Laidoti mirusiuosius leidžiama šviesiu paros metu. Pirmąją Šv. Kalėdų, pirmąją Šv. Velykų</w:t>
      </w:r>
      <w:r w:rsidR="003D4134">
        <w:rPr>
          <w:szCs w:val="24"/>
        </w:rPr>
        <w:t>,</w:t>
      </w:r>
      <w:r>
        <w:rPr>
          <w:szCs w:val="24"/>
        </w:rPr>
        <w:t xml:space="preserve"> Visų Šventųjų dieną </w:t>
      </w:r>
      <w:r w:rsidR="006F077E">
        <w:rPr>
          <w:szCs w:val="24"/>
        </w:rPr>
        <w:t>(lapkričio 1 d.)</w:t>
      </w:r>
      <w:r w:rsidR="003D4134">
        <w:rPr>
          <w:szCs w:val="24"/>
        </w:rPr>
        <w:t xml:space="preserve"> ir Naujųjų metų (sausio 1 d.)</w:t>
      </w:r>
      <w:r w:rsidR="006F077E">
        <w:rPr>
          <w:szCs w:val="24"/>
        </w:rPr>
        <w:t xml:space="preserve"> </w:t>
      </w:r>
      <w:r>
        <w:rPr>
          <w:szCs w:val="24"/>
        </w:rPr>
        <w:t>mirusieji nelaidojami.</w:t>
      </w:r>
      <w:r w:rsidR="00F05C35">
        <w:rPr>
          <w:szCs w:val="24"/>
        </w:rPr>
        <w:t xml:space="preserve"> </w:t>
      </w:r>
      <w:r>
        <w:rPr>
          <w:szCs w:val="24"/>
        </w:rPr>
        <w:t>Laidoti žmogaus palaikus galima ne anksčiau kaip po 24 valandų nuo to momento, kai buvo konstatuota mirtis, jeigu tokiu būdu neignoruojami mirusiojo ar jo artimųjų asmenų religiniai įsitikinimai.</w:t>
      </w:r>
    </w:p>
    <w:p w14:paraId="777A9996" w14:textId="232EB477" w:rsidR="00AA6459" w:rsidRDefault="00EB571F" w:rsidP="006E3A91">
      <w:pPr>
        <w:tabs>
          <w:tab w:val="left" w:pos="709"/>
          <w:tab w:val="left" w:pos="1560"/>
        </w:tabs>
        <w:ind w:firstLine="851"/>
        <w:jc w:val="both"/>
        <w:rPr>
          <w:szCs w:val="24"/>
        </w:rPr>
      </w:pPr>
      <w:r>
        <w:rPr>
          <w:szCs w:val="24"/>
          <w:lang w:eastAsia="lt-LT"/>
        </w:rPr>
        <w:t>20</w:t>
      </w:r>
      <w:r w:rsidR="00AA6459">
        <w:rPr>
          <w:szCs w:val="24"/>
          <w:lang w:eastAsia="lt-LT"/>
        </w:rPr>
        <w:t>.</w:t>
      </w:r>
      <w:r w:rsidR="00F05C35">
        <w:rPr>
          <w:szCs w:val="24"/>
          <w:lang w:eastAsia="lt-LT"/>
        </w:rPr>
        <w:t xml:space="preserve"> </w:t>
      </w:r>
      <w:r w:rsidR="00AA6459">
        <w:rPr>
          <w:szCs w:val="24"/>
        </w:rPr>
        <w:t xml:space="preserve">Atlikti </w:t>
      </w:r>
      <w:r>
        <w:rPr>
          <w:szCs w:val="24"/>
        </w:rPr>
        <w:t>veiksmus</w:t>
      </w:r>
      <w:r w:rsidR="00AA6459">
        <w:rPr>
          <w:szCs w:val="24"/>
        </w:rPr>
        <w:t>, reikalingus laidojimui vykdyti, turi teisę laidojimo paslaugas teikiantys juridiniai ir fiziniai asmenys.</w:t>
      </w:r>
    </w:p>
    <w:p w14:paraId="3562F7F1" w14:textId="42EB6B52" w:rsidR="00AA6459" w:rsidRDefault="00EB571F" w:rsidP="003753A1">
      <w:pPr>
        <w:tabs>
          <w:tab w:val="left" w:pos="709"/>
          <w:tab w:val="left" w:pos="1560"/>
          <w:tab w:val="left" w:pos="1701"/>
        </w:tabs>
        <w:ind w:firstLine="851"/>
        <w:jc w:val="both"/>
        <w:rPr>
          <w:szCs w:val="24"/>
          <w:lang w:eastAsia="lt-LT"/>
        </w:rPr>
      </w:pPr>
      <w:r>
        <w:rPr>
          <w:szCs w:val="24"/>
        </w:rPr>
        <w:t>21</w:t>
      </w:r>
      <w:r w:rsidR="00A066A2">
        <w:rPr>
          <w:szCs w:val="24"/>
        </w:rPr>
        <w:t xml:space="preserve">. </w:t>
      </w:r>
      <w:r w:rsidR="00AA6459">
        <w:rPr>
          <w:szCs w:val="24"/>
          <w:lang w:eastAsia="lt-LT"/>
        </w:rPr>
        <w:t xml:space="preserve">Nenustatytos tapatybės palaikų ir vienišų žmonių palaikų laidojimo paslaugą teikia viešojo konkurso būdu </w:t>
      </w:r>
      <w:r w:rsidR="00A066A2">
        <w:rPr>
          <w:szCs w:val="24"/>
          <w:lang w:eastAsia="lt-LT"/>
        </w:rPr>
        <w:t>atrinkt</w:t>
      </w:r>
      <w:r w:rsidR="00AA6459">
        <w:rPr>
          <w:szCs w:val="24"/>
          <w:lang w:eastAsia="lt-LT"/>
        </w:rPr>
        <w:t>as paslaugos teikėjas</w:t>
      </w:r>
      <w:r w:rsidR="00A066A2">
        <w:rPr>
          <w:szCs w:val="24"/>
          <w:lang w:eastAsia="lt-LT"/>
        </w:rPr>
        <w:t xml:space="preserve"> </w:t>
      </w:r>
      <w:r w:rsidR="00D62109">
        <w:rPr>
          <w:szCs w:val="24"/>
          <w:lang w:eastAsia="lt-LT"/>
        </w:rPr>
        <w:t>pagal sutartį sudarytą</w:t>
      </w:r>
      <w:r w:rsidR="00A066A2">
        <w:rPr>
          <w:szCs w:val="24"/>
          <w:lang w:eastAsia="lt-LT"/>
        </w:rPr>
        <w:t xml:space="preserve"> su </w:t>
      </w:r>
      <w:r w:rsidR="00D62109">
        <w:rPr>
          <w:szCs w:val="24"/>
          <w:lang w:eastAsia="lt-LT"/>
        </w:rPr>
        <w:t>S</w:t>
      </w:r>
      <w:r w:rsidR="00A066A2">
        <w:rPr>
          <w:szCs w:val="24"/>
          <w:lang w:eastAsia="lt-LT"/>
        </w:rPr>
        <w:t>avivaldybe</w:t>
      </w:r>
      <w:r w:rsidR="00D62109">
        <w:rPr>
          <w:szCs w:val="24"/>
          <w:lang w:eastAsia="lt-LT"/>
        </w:rPr>
        <w:t>.</w:t>
      </w:r>
      <w:r w:rsidR="00AA6459">
        <w:rPr>
          <w:szCs w:val="24"/>
          <w:lang w:eastAsia="lt-LT"/>
        </w:rPr>
        <w:t xml:space="preserve"> </w:t>
      </w:r>
      <w:r w:rsidR="00AA6459">
        <w:rPr>
          <w:szCs w:val="24"/>
        </w:rPr>
        <w:t xml:space="preserve"> </w:t>
      </w:r>
    </w:p>
    <w:p w14:paraId="05D4EA09" w14:textId="453B2452" w:rsidR="00AA6459" w:rsidRDefault="00AA6459" w:rsidP="006E3A91">
      <w:pPr>
        <w:tabs>
          <w:tab w:val="left" w:pos="709"/>
          <w:tab w:val="left" w:pos="1560"/>
          <w:tab w:val="left" w:pos="1701"/>
        </w:tabs>
        <w:ind w:firstLine="851"/>
        <w:jc w:val="both"/>
        <w:rPr>
          <w:szCs w:val="24"/>
          <w:lang w:eastAsia="lt-LT"/>
        </w:rPr>
      </w:pPr>
      <w:r>
        <w:rPr>
          <w:szCs w:val="24"/>
          <w:lang w:eastAsia="lt-LT"/>
        </w:rPr>
        <w:t>2</w:t>
      </w:r>
      <w:r w:rsidR="00A921A0">
        <w:rPr>
          <w:szCs w:val="24"/>
          <w:lang w:eastAsia="lt-LT"/>
        </w:rPr>
        <w:t>2</w:t>
      </w:r>
      <w:r>
        <w:rPr>
          <w:szCs w:val="24"/>
          <w:lang w:eastAsia="lt-LT"/>
        </w:rPr>
        <w:t>.</w:t>
      </w:r>
      <w:r>
        <w:rPr>
          <w:color w:val="000000"/>
          <w:szCs w:val="24"/>
          <w:lang w:eastAsia="lt-LT"/>
        </w:rPr>
        <w:t xml:space="preserve"> Vienišų žmonių palaikai laidojami tos </w:t>
      </w:r>
      <w:r>
        <w:rPr>
          <w:color w:val="000000"/>
        </w:rPr>
        <w:t>seniūnijos kapinėse, kurioje asmuo nuolat gyveno ir (ar) buvo nustatytas mirties atvejis.</w:t>
      </w:r>
    </w:p>
    <w:p w14:paraId="49EFD24F" w14:textId="0CCA0C34" w:rsidR="00C42E85" w:rsidRDefault="00CB65AA" w:rsidP="00C42E85">
      <w:pPr>
        <w:tabs>
          <w:tab w:val="left" w:pos="709"/>
          <w:tab w:val="left" w:pos="1069"/>
          <w:tab w:val="left" w:pos="1701"/>
          <w:tab w:val="left" w:pos="2835"/>
        </w:tabs>
        <w:ind w:firstLine="851"/>
        <w:jc w:val="both"/>
        <w:rPr>
          <w:color w:val="000000"/>
          <w:szCs w:val="24"/>
          <w:lang w:eastAsia="lt-LT"/>
        </w:rPr>
      </w:pPr>
      <w:r>
        <w:rPr>
          <w:color w:val="000000"/>
          <w:szCs w:val="24"/>
          <w:lang w:eastAsia="lt-LT"/>
        </w:rPr>
        <w:t>2</w:t>
      </w:r>
      <w:r w:rsidR="00A921A0">
        <w:rPr>
          <w:szCs w:val="24"/>
          <w:lang w:eastAsia="lt-LT"/>
        </w:rPr>
        <w:t>3</w:t>
      </w:r>
      <w:r w:rsidR="00C42E85">
        <w:rPr>
          <w:szCs w:val="24"/>
          <w:lang w:eastAsia="lt-LT"/>
        </w:rPr>
        <w:t>.</w:t>
      </w:r>
      <w:r w:rsidR="00C42E85">
        <w:rPr>
          <w:color w:val="000000"/>
          <w:szCs w:val="24"/>
          <w:lang w:eastAsia="lt-LT"/>
        </w:rPr>
        <w:t xml:space="preserve"> Nenustatytos tapatybės palaikai gali būti laidojami atskirame </w:t>
      </w:r>
      <w:r w:rsidR="00C42E85" w:rsidRPr="00C42E85">
        <w:rPr>
          <w:color w:val="000000"/>
          <w:szCs w:val="24"/>
          <w:lang w:eastAsia="lt-LT"/>
        </w:rPr>
        <w:t>veikiančių kapinių kvartale.</w:t>
      </w:r>
    </w:p>
    <w:p w14:paraId="4D350A31" w14:textId="67FFB654" w:rsidR="00AA6459" w:rsidRDefault="00F05C35" w:rsidP="006E3A91">
      <w:pPr>
        <w:tabs>
          <w:tab w:val="left" w:pos="709"/>
          <w:tab w:val="left" w:pos="1560"/>
          <w:tab w:val="left" w:pos="1701"/>
        </w:tabs>
        <w:ind w:firstLine="851"/>
        <w:jc w:val="both"/>
        <w:rPr>
          <w:szCs w:val="24"/>
          <w:lang w:eastAsia="lt-LT"/>
        </w:rPr>
      </w:pPr>
      <w:r>
        <w:rPr>
          <w:szCs w:val="24"/>
          <w:lang w:eastAsia="lt-LT"/>
        </w:rPr>
        <w:t>2</w:t>
      </w:r>
      <w:r w:rsidR="00A921A0">
        <w:rPr>
          <w:szCs w:val="24"/>
          <w:lang w:eastAsia="lt-LT"/>
        </w:rPr>
        <w:t>4</w:t>
      </w:r>
      <w:r w:rsidR="00AA6459">
        <w:rPr>
          <w:szCs w:val="24"/>
          <w:lang w:eastAsia="lt-LT"/>
        </w:rPr>
        <w:t>.</w:t>
      </w:r>
      <w:r>
        <w:rPr>
          <w:szCs w:val="24"/>
          <w:lang w:eastAsia="lt-LT"/>
        </w:rPr>
        <w:t xml:space="preserve"> </w:t>
      </w:r>
      <w:r w:rsidR="00AA6459">
        <w:rPr>
          <w:color w:val="000000"/>
          <w:szCs w:val="24"/>
          <w:lang w:eastAsia="lt-LT"/>
        </w:rPr>
        <w:t>Nenustatytos tapatybės palaikų ir vienišų žmonių</w:t>
      </w:r>
      <w:r w:rsidR="001F7CBE">
        <w:rPr>
          <w:color w:val="000000"/>
          <w:szCs w:val="24"/>
          <w:lang w:eastAsia="lt-LT"/>
        </w:rPr>
        <w:t xml:space="preserve"> </w:t>
      </w:r>
      <w:r w:rsidR="00AA6459">
        <w:rPr>
          <w:color w:val="000000"/>
          <w:szCs w:val="24"/>
          <w:lang w:eastAsia="lt-LT"/>
        </w:rPr>
        <w:t>palaikų</w:t>
      </w:r>
      <w:r w:rsidR="001F7CBE">
        <w:rPr>
          <w:color w:val="000000"/>
          <w:szCs w:val="24"/>
          <w:lang w:eastAsia="lt-LT"/>
        </w:rPr>
        <w:t xml:space="preserve"> </w:t>
      </w:r>
      <w:r w:rsidR="00AA6459">
        <w:rPr>
          <w:color w:val="000000"/>
          <w:szCs w:val="24"/>
          <w:lang w:eastAsia="lt-LT"/>
        </w:rPr>
        <w:t>laidojimus registruoja</w:t>
      </w:r>
      <w:r w:rsidR="00C42E85">
        <w:rPr>
          <w:color w:val="000000"/>
          <w:szCs w:val="24"/>
          <w:lang w:eastAsia="lt-LT"/>
        </w:rPr>
        <w:t xml:space="preserve"> </w:t>
      </w:r>
      <w:r w:rsidR="00AA6459">
        <w:rPr>
          <w:color w:val="000000"/>
          <w:szCs w:val="24"/>
          <w:lang w:eastAsia="lt-LT"/>
        </w:rPr>
        <w:t>kapinių pri</w:t>
      </w:r>
      <w:r w:rsidR="00E16807">
        <w:rPr>
          <w:color w:val="000000"/>
          <w:szCs w:val="24"/>
          <w:lang w:eastAsia="lt-LT"/>
        </w:rPr>
        <w:t>žiūrėtojas-</w:t>
      </w:r>
      <w:r w:rsidR="001F7CBE">
        <w:rPr>
          <w:color w:val="000000"/>
          <w:szCs w:val="24"/>
          <w:lang w:eastAsia="lt-LT"/>
        </w:rPr>
        <w:t xml:space="preserve"> </w:t>
      </w:r>
      <w:r w:rsidR="00AA6459">
        <w:rPr>
          <w:color w:val="000000"/>
          <w:szCs w:val="24"/>
          <w:lang w:eastAsia="lt-LT"/>
        </w:rPr>
        <w:t>Laidojimų ir kapaviečių statinių registravimo žurnale, eilės tvarka.</w:t>
      </w:r>
    </w:p>
    <w:p w14:paraId="2C96D802" w14:textId="2661F783" w:rsidR="00AD0C28" w:rsidRDefault="00F05C35" w:rsidP="006E3A91">
      <w:pPr>
        <w:ind w:firstLine="851"/>
        <w:jc w:val="both"/>
      </w:pPr>
      <w:r>
        <w:rPr>
          <w:color w:val="000000"/>
          <w:szCs w:val="24"/>
        </w:rPr>
        <w:t>2</w:t>
      </w:r>
      <w:r w:rsidR="00A921A0">
        <w:rPr>
          <w:color w:val="000000"/>
          <w:szCs w:val="24"/>
        </w:rPr>
        <w:t>5</w:t>
      </w:r>
      <w:r w:rsidR="000F7EE3">
        <w:rPr>
          <w:color w:val="000000"/>
          <w:szCs w:val="24"/>
        </w:rPr>
        <w:t xml:space="preserve">. </w:t>
      </w:r>
      <w:r>
        <w:rPr>
          <w:color w:val="000000"/>
          <w:szCs w:val="24"/>
        </w:rPr>
        <w:t>Skiriamos kapavietės dydis vienam kapui – 3,75 kv. metro (1,5x2,5), keliems kapams (šeimos kapavietė) – 7 kv. metrai (2,8x2,5), tik kremuotiems žmogaus palaikams laidoti – 1,32 kv. metro (1,10x1,20) arba pagal kapinių planą – kitokio dydžio. Leidimas išbarstyti kremuotus žmogaus palaikus kapinėse esančiame pelenų barstymo lauke (jeigu toks yra) išduodamas, jeigu negauta rašytinių pranešimų, kad tai prieštarauja asmens, kurio kremuotus palaikus norima išbarstyti, išreikštai, jam esant gyvam, valiai.</w:t>
      </w:r>
      <w:r>
        <w:t xml:space="preserve"> </w:t>
      </w:r>
    </w:p>
    <w:p w14:paraId="11BA3ADD" w14:textId="57390C5E" w:rsidR="00AD0C28" w:rsidRDefault="00DB031D" w:rsidP="00F05C35">
      <w:pPr>
        <w:ind w:firstLine="851"/>
        <w:jc w:val="both"/>
        <w:rPr>
          <w:color w:val="000000"/>
          <w:szCs w:val="24"/>
        </w:rPr>
      </w:pPr>
      <w:r>
        <w:rPr>
          <w:color w:val="000000"/>
          <w:szCs w:val="24"/>
        </w:rPr>
        <w:t>2</w:t>
      </w:r>
      <w:r w:rsidR="00A921A0">
        <w:rPr>
          <w:color w:val="000000"/>
          <w:szCs w:val="24"/>
        </w:rPr>
        <w:t>6</w:t>
      </w:r>
      <w:r>
        <w:rPr>
          <w:color w:val="000000"/>
          <w:szCs w:val="24"/>
        </w:rPr>
        <w:t xml:space="preserve">. Kapo duobės, kurioje laidojami žmogaus palaikai, gylis turi būti ne mažesnis kaip 2 metrai; kapo duobės, kurioje laidojami kremuoti žmogaus palaikai su urna arba kapsule, arba išberiant </w:t>
      </w:r>
      <w:r>
        <w:rPr>
          <w:color w:val="000000"/>
          <w:szCs w:val="24"/>
        </w:rPr>
        <w:lastRenderedPageBreak/>
        <w:t>juos į kapo duobę, – ne mažesnis kaip 1 metras. Palaidojus kape įrengiamas kapo vietą žymintis laikinas ženklas, kuriame nurodomas mirusiojo vardas, pavardė, gimimo ir mirties datos. Pakartotinai laidoti žmogaus palaikus kape, kuriame jau yra palaidoti žmogaus palaikai, galima ne anksčiau kaip pasibaigus kapo ramybės laikotarpiui. Pakartotinai laidoti žmogaus palaikų kape, kuriame jau yra palaidoti kremuoti žmogaus palaikai, negalima</w:t>
      </w:r>
      <w:r w:rsidR="00276F59">
        <w:rPr>
          <w:color w:val="000000"/>
          <w:szCs w:val="24"/>
        </w:rPr>
        <w:t>.</w:t>
      </w:r>
    </w:p>
    <w:p w14:paraId="3438CEEE" w14:textId="3E0EC04F" w:rsidR="007263B6" w:rsidRDefault="00F05C35" w:rsidP="00F05C35">
      <w:pPr>
        <w:tabs>
          <w:tab w:val="left" w:pos="709"/>
          <w:tab w:val="left" w:pos="1560"/>
        </w:tabs>
        <w:ind w:firstLine="851"/>
        <w:jc w:val="both"/>
        <w:rPr>
          <w:szCs w:val="24"/>
          <w:lang w:eastAsia="lt-LT"/>
        </w:rPr>
      </w:pPr>
      <w:r>
        <w:rPr>
          <w:szCs w:val="24"/>
          <w:lang w:eastAsia="lt-LT"/>
        </w:rPr>
        <w:t>2</w:t>
      </w:r>
      <w:r w:rsidR="00A921A0">
        <w:rPr>
          <w:szCs w:val="24"/>
          <w:lang w:eastAsia="lt-LT"/>
        </w:rPr>
        <w:t>7</w:t>
      </w:r>
      <w:r w:rsidR="007263B6">
        <w:rPr>
          <w:szCs w:val="24"/>
          <w:lang w:eastAsia="lt-LT"/>
        </w:rPr>
        <w:t xml:space="preserve">. </w:t>
      </w:r>
      <w:r w:rsidR="007263B6">
        <w:rPr>
          <w:szCs w:val="24"/>
        </w:rPr>
        <w:t xml:space="preserve">Kapinėse žmogaus palaikai ekshumuojami Įstatymo 25 straipsnyje nustatyta tvarka. </w:t>
      </w:r>
      <w:r w:rsidR="005256F8">
        <w:rPr>
          <w:szCs w:val="24"/>
        </w:rPr>
        <w:t xml:space="preserve">Jei po ekshumavimo žmogaus palaikai bus laidojami kitur (perlaidojami) būtinas už kapavietės ar </w:t>
      </w:r>
      <w:r w:rsidR="007263B6">
        <w:rPr>
          <w:szCs w:val="24"/>
        </w:rPr>
        <w:t xml:space="preserve"> </w:t>
      </w:r>
      <w:proofErr w:type="spellStart"/>
      <w:r w:rsidR="007263B6">
        <w:rPr>
          <w:szCs w:val="24"/>
        </w:rPr>
        <w:t>kolumbariumo</w:t>
      </w:r>
      <w:proofErr w:type="spellEnd"/>
      <w:r w:rsidR="007263B6">
        <w:rPr>
          <w:szCs w:val="24"/>
        </w:rPr>
        <w:t xml:space="preserve"> niš</w:t>
      </w:r>
      <w:r w:rsidR="005256F8">
        <w:rPr>
          <w:szCs w:val="24"/>
        </w:rPr>
        <w:t>os priežiūrą atsakingo asmens rašytinis sutikimas</w:t>
      </w:r>
      <w:r w:rsidR="006E3216">
        <w:rPr>
          <w:szCs w:val="24"/>
        </w:rPr>
        <w:t>:</w:t>
      </w:r>
    </w:p>
    <w:p w14:paraId="78BE6067" w14:textId="0A55B0D7" w:rsidR="00AD0C28" w:rsidRDefault="00A921A0" w:rsidP="003F34CE">
      <w:pPr>
        <w:ind w:firstLine="851"/>
        <w:jc w:val="both"/>
      </w:pPr>
      <w:r>
        <w:rPr>
          <w:szCs w:val="24"/>
        </w:rPr>
        <w:t>28</w:t>
      </w:r>
      <w:r w:rsidR="00F05C35">
        <w:rPr>
          <w:szCs w:val="24"/>
        </w:rPr>
        <w:t xml:space="preserve">. </w:t>
      </w:r>
      <w:r w:rsidR="00F05C35">
        <w:rPr>
          <w:color w:val="000000"/>
          <w:szCs w:val="24"/>
        </w:rPr>
        <w:t>Naujas kapas esamoje kapavietėje formuojamas tik tuo atveju, jeigu kapavietė turi aiškias (pažymėtas) ribas. Formuojant naują kapą esamoje kapavietėje arba laidojant kape pakartotinai, kapavietės ribas leidžiama pakeisti tik tuo atveju, jeigu toks pakeitimas būtinas laidojimui, galimas pagal kapinių planą ir tik tiek, kiek tai būtina laidojimui.</w:t>
      </w:r>
      <w:r w:rsidR="00DB031D">
        <w:rPr>
          <w:color w:val="000000"/>
          <w:szCs w:val="24"/>
        </w:rPr>
        <w:t xml:space="preserve"> </w:t>
      </w:r>
      <w:r w:rsidR="00DB031D" w:rsidRPr="003F34CE">
        <w:rPr>
          <w:color w:val="000000"/>
          <w:szCs w:val="24"/>
        </w:rPr>
        <w:t xml:space="preserve">Sprendimą leisti pakeisti kapavietės ribas </w:t>
      </w:r>
      <w:r w:rsidR="00DB031D" w:rsidRPr="003F34CE">
        <w:rPr>
          <w:color w:val="333333"/>
          <w:szCs w:val="24"/>
          <w:shd w:val="clear" w:color="auto" w:fill="FFFFFF"/>
        </w:rPr>
        <w:t>ar neleisti jų pakeisti</w:t>
      </w:r>
      <w:r w:rsidR="00DB031D" w:rsidRPr="003F34CE">
        <w:rPr>
          <w:color w:val="000000"/>
          <w:szCs w:val="24"/>
        </w:rPr>
        <w:t xml:space="preserve"> priima leidimą laidoti išduodantis </w:t>
      </w:r>
      <w:r w:rsidR="003F34CE">
        <w:rPr>
          <w:color w:val="000000"/>
          <w:szCs w:val="24"/>
        </w:rPr>
        <w:t>kapinių prižiūrėtojas šio leidimo išdavimo metu</w:t>
      </w:r>
      <w:r w:rsidR="003F34CE" w:rsidRPr="003F34CE">
        <w:rPr>
          <w:color w:val="000000"/>
          <w:szCs w:val="24"/>
        </w:rPr>
        <w:t xml:space="preserve">. </w:t>
      </w:r>
      <w:r w:rsidR="003F34CE">
        <w:rPr>
          <w:color w:val="000000"/>
          <w:szCs w:val="24"/>
        </w:rPr>
        <w:t>Į</w:t>
      </w:r>
      <w:r w:rsidR="003F34CE" w:rsidRPr="003F34CE">
        <w:rPr>
          <w:color w:val="000000"/>
          <w:szCs w:val="24"/>
        </w:rPr>
        <w:t>rašytų į kultūros vertybių registrą kapaviečių ribos nustatomos ir keičiamos</w:t>
      </w:r>
      <w:r w:rsidR="00DB031D" w:rsidRPr="003F34CE">
        <w:rPr>
          <w:color w:val="000000"/>
          <w:szCs w:val="24"/>
        </w:rPr>
        <w:t xml:space="preserve"> Lietuvos</w:t>
      </w:r>
      <w:r w:rsidR="00DB031D">
        <w:rPr>
          <w:color w:val="000000"/>
          <w:szCs w:val="24"/>
        </w:rPr>
        <w:t xml:space="preserve"> Respublikos nekilnojamojo kultūros paveldo apsaugos įstatymo nustatyta tvarka.</w:t>
      </w:r>
      <w:r w:rsidR="00DB031D">
        <w:t xml:space="preserve"> </w:t>
      </w:r>
    </w:p>
    <w:p w14:paraId="70432E08" w14:textId="42E0587F" w:rsidR="00AD0C28" w:rsidRDefault="00A921A0" w:rsidP="00F05C35">
      <w:pPr>
        <w:ind w:firstLine="851"/>
        <w:jc w:val="both"/>
      </w:pPr>
      <w:r>
        <w:t>29</w:t>
      </w:r>
      <w:r w:rsidR="00453044">
        <w:t>. Kremuoti žmogaus palaikai pelenų barstymo lauke išbarstomi ant žemės paviršiaus. Pelenų barstymo lauke individualūs paminklai nestatomi ir kremuotų žmogaus palaikų išbėrimo vieta nežymima. Pelenų barstymo lauką prižiūri, švarą ir tvarką jame užtikrina kapin</w:t>
      </w:r>
      <w:r w:rsidR="00250B16">
        <w:t>ių</w:t>
      </w:r>
      <w:r w:rsidR="00E90E2B">
        <w:t xml:space="preserve"> prižiūr</w:t>
      </w:r>
      <w:r w:rsidR="00250B16">
        <w:t>ėtojas</w:t>
      </w:r>
      <w:r w:rsidR="00453044">
        <w:t>, laikydamasis šių taisyklių.</w:t>
      </w:r>
    </w:p>
    <w:p w14:paraId="2B9466A8" w14:textId="7D47121C" w:rsidR="00A96212" w:rsidRDefault="00A96212" w:rsidP="00F05C35">
      <w:pPr>
        <w:ind w:firstLine="851"/>
        <w:jc w:val="both"/>
      </w:pPr>
      <w:r>
        <w:t>3</w:t>
      </w:r>
      <w:r w:rsidR="00A921A0">
        <w:t>0</w:t>
      </w:r>
      <w:r>
        <w:t xml:space="preserve">. Kapavietėje ar </w:t>
      </w:r>
      <w:proofErr w:type="spellStart"/>
      <w:r>
        <w:t>kolumbariumo</w:t>
      </w:r>
      <w:proofErr w:type="spellEnd"/>
      <w:r>
        <w:t xml:space="preserve"> nišoje laidoti kitų asmenų palaikus leidžiama tik esant rašytiniam atsakingo už kapavietės ar </w:t>
      </w:r>
      <w:proofErr w:type="spellStart"/>
      <w:r>
        <w:t>kolumbariumo</w:t>
      </w:r>
      <w:proofErr w:type="spellEnd"/>
      <w:r>
        <w:t xml:space="preserve"> nišos priežiūrą asmens sutikimui. Miręs atsakingas už kapavietės ar </w:t>
      </w:r>
      <w:proofErr w:type="spellStart"/>
      <w:r>
        <w:t>kolumbariumo</w:t>
      </w:r>
      <w:proofErr w:type="spellEnd"/>
      <w:r>
        <w:t xml:space="preserve"> nišos priežiūrą asmuo gali būti palaidotas toje kapavietėje ar </w:t>
      </w:r>
      <w:proofErr w:type="spellStart"/>
      <w:r>
        <w:t>kolumbariumo</w:t>
      </w:r>
      <w:proofErr w:type="spellEnd"/>
      <w:r>
        <w:t xml:space="preserve"> nišoje, laikantis šiose taisyklėse nustatytų reikalavimų.</w:t>
      </w:r>
    </w:p>
    <w:p w14:paraId="3AE59371" w14:textId="77777777" w:rsidR="00E90E2B" w:rsidRDefault="00E90E2B" w:rsidP="00F05C35">
      <w:pPr>
        <w:ind w:firstLine="851"/>
        <w:jc w:val="both"/>
      </w:pPr>
    </w:p>
    <w:p w14:paraId="177A5607" w14:textId="6069EF29" w:rsidR="00F208D9" w:rsidRDefault="00F208D9" w:rsidP="00F05C35">
      <w:pPr>
        <w:ind w:firstLine="851"/>
        <w:jc w:val="center"/>
        <w:rPr>
          <w:b/>
          <w:bCs/>
          <w:szCs w:val="24"/>
        </w:rPr>
      </w:pPr>
      <w:r>
        <w:rPr>
          <w:b/>
          <w:bCs/>
          <w:szCs w:val="24"/>
        </w:rPr>
        <w:t>V</w:t>
      </w:r>
      <w:r w:rsidR="00CA4CD9">
        <w:rPr>
          <w:b/>
          <w:bCs/>
          <w:szCs w:val="24"/>
        </w:rPr>
        <w:t>I</w:t>
      </w:r>
      <w:r>
        <w:rPr>
          <w:b/>
          <w:bCs/>
          <w:szCs w:val="24"/>
        </w:rPr>
        <w:t xml:space="preserve"> SKYRIUS</w:t>
      </w:r>
    </w:p>
    <w:p w14:paraId="67FD4A9C" w14:textId="18847053" w:rsidR="00F208D9" w:rsidRDefault="00F208D9" w:rsidP="00F05C35">
      <w:pPr>
        <w:ind w:firstLine="851"/>
        <w:jc w:val="center"/>
        <w:rPr>
          <w:rFonts w:ascii="Times New Roman,Bold" w:hAnsi="Times New Roman,Bold" w:cs="Times New Roman,Bold"/>
          <w:b/>
          <w:bCs/>
          <w:szCs w:val="24"/>
        </w:rPr>
      </w:pPr>
      <w:r>
        <w:rPr>
          <w:rFonts w:ascii="Times New Roman,Bold" w:hAnsi="Times New Roman,Bold" w:cs="Times New Roman,Bold"/>
          <w:b/>
          <w:bCs/>
          <w:szCs w:val="24"/>
        </w:rPr>
        <w:t>KAPINIŲ</w:t>
      </w:r>
      <w:r w:rsidR="00820C07">
        <w:rPr>
          <w:rFonts w:ascii="Times New Roman,Bold" w:hAnsi="Times New Roman,Bold" w:cs="Times New Roman,Bold"/>
          <w:b/>
          <w:bCs/>
          <w:szCs w:val="24"/>
        </w:rPr>
        <w:t xml:space="preserve"> </w:t>
      </w:r>
      <w:r w:rsidR="00F343D1">
        <w:rPr>
          <w:rFonts w:ascii="Times New Roman,Bold" w:hAnsi="Times New Roman,Bold" w:cs="Times New Roman,Bold"/>
          <w:b/>
          <w:bCs/>
          <w:szCs w:val="24"/>
        </w:rPr>
        <w:t>PRIEŽIŪR</w:t>
      </w:r>
      <w:r w:rsidR="00820C07">
        <w:rPr>
          <w:rFonts w:ascii="Times New Roman,Bold" w:hAnsi="Times New Roman,Bold" w:cs="Times New Roman,Bold"/>
          <w:b/>
          <w:bCs/>
          <w:szCs w:val="24"/>
        </w:rPr>
        <w:t>OS ORGANIZAVIMAS</w:t>
      </w:r>
    </w:p>
    <w:p w14:paraId="1FCCB3AA" w14:textId="77777777" w:rsidR="00F343D1" w:rsidRDefault="00F343D1" w:rsidP="00F05C35">
      <w:pPr>
        <w:ind w:firstLine="851"/>
        <w:jc w:val="center"/>
        <w:rPr>
          <w:rFonts w:ascii="Times New Roman,Bold" w:hAnsi="Times New Roman,Bold" w:cs="Times New Roman,Bold"/>
          <w:b/>
          <w:bCs/>
          <w:szCs w:val="24"/>
        </w:rPr>
      </w:pPr>
    </w:p>
    <w:p w14:paraId="4B3E758B" w14:textId="310C6FE2" w:rsidR="000F36CD" w:rsidRDefault="00453044" w:rsidP="00D12135">
      <w:pPr>
        <w:ind w:firstLine="851"/>
        <w:jc w:val="both"/>
      </w:pPr>
      <w:r>
        <w:rPr>
          <w:szCs w:val="24"/>
          <w:lang w:eastAsia="lt-LT"/>
        </w:rPr>
        <w:t>3</w:t>
      </w:r>
      <w:r w:rsidR="003B62B8">
        <w:rPr>
          <w:szCs w:val="24"/>
          <w:lang w:eastAsia="lt-LT"/>
        </w:rPr>
        <w:t>1</w:t>
      </w:r>
      <w:r w:rsidR="00F208D9">
        <w:rPr>
          <w:szCs w:val="24"/>
          <w:lang w:eastAsia="lt-LT"/>
        </w:rPr>
        <w:t xml:space="preserve">. </w:t>
      </w:r>
      <w:r w:rsidR="000F36CD">
        <w:t xml:space="preserve">Savivaldybės teritorijoje esančių kapinių priežiūrą organizuoja </w:t>
      </w:r>
      <w:r w:rsidR="00255B34">
        <w:t>kapinių prižiūrėtojas</w:t>
      </w:r>
      <w:r w:rsidR="00AC10FD">
        <w:t>, lėšas priežiūrai skiria Savivaldybė</w:t>
      </w:r>
      <w:r w:rsidR="000F36CD">
        <w:t xml:space="preserve">. Konfesinių kapinių priežiūrą kapinių perdavimo sutartyse numatyta tvarka taip pat gali organizuoti ir (ar) finansuoti juridinio asmens teises turinčios religinės bendruomenės ar bendrijos. </w:t>
      </w:r>
    </w:p>
    <w:p w14:paraId="28FF7095" w14:textId="77777777" w:rsidR="00D12135" w:rsidRDefault="000F36CD" w:rsidP="00D12135">
      <w:pPr>
        <w:ind w:firstLine="851"/>
        <w:jc w:val="both"/>
      </w:pPr>
      <w:r>
        <w:rPr>
          <w:szCs w:val="24"/>
          <w:lang w:eastAsia="lt-LT"/>
        </w:rPr>
        <w:t>3</w:t>
      </w:r>
      <w:r w:rsidR="003B62B8">
        <w:rPr>
          <w:szCs w:val="24"/>
          <w:lang w:eastAsia="lt-LT"/>
        </w:rPr>
        <w:t>2</w:t>
      </w:r>
      <w:r>
        <w:rPr>
          <w:szCs w:val="24"/>
          <w:lang w:eastAsia="lt-LT"/>
        </w:rPr>
        <w:t xml:space="preserve">. </w:t>
      </w:r>
      <w:r w:rsidR="00D12135">
        <w:t>Prie įėjimo į kapines įrengiamas informacinis stendas ar informacinė lenta, kurioje užrašomas kapinių pavadinimas ir statusas, kapinių prižiūrėtojo duomenys (Lietuvos Respublikoje įsteigto juridinio asmens, kitoje Europos Sąjungos valstybėje narėje ar Europos ekonominės erdvės valstybėje įsteigto juridinio</w:t>
      </w:r>
      <w:r w:rsidR="00D12135">
        <w:rPr>
          <w:b/>
          <w:bCs/>
        </w:rPr>
        <w:t xml:space="preserve"> </w:t>
      </w:r>
      <w:r w:rsidR="00D12135">
        <w:t>asmens</w:t>
      </w:r>
      <w:r w:rsidR="00D12135">
        <w:rPr>
          <w:b/>
          <w:bCs/>
        </w:rPr>
        <w:t xml:space="preserve"> </w:t>
      </w:r>
      <w:r w:rsidR="00D12135">
        <w:t>ar kitos organizacijos arba jų filialo pavadinimas, buveinė, darbuotojų, į kuriuos galima kreiptis informacijos, vardai, pavardės, telefonų numeriai, darbo laikas; fizinio asmens vardas, pavardė, telefono numeris, darbo laikas), laikas, kada kapinėse galima laidoti ir jas lankyti, kapinių schema ir kita informacija. Jeigu kapinėse yra į Kultūros vertybių registrą įrašytų kultūros paveldo objektų, šie objektai nurodomi informacinėje lentoje, o kapinių schemoje pažymimos jų buvimo vietos.</w:t>
      </w:r>
    </w:p>
    <w:p w14:paraId="34DE229C" w14:textId="7FBC5CE0" w:rsidR="00F208D9" w:rsidRDefault="00453044" w:rsidP="00D1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3</w:t>
      </w:r>
      <w:r w:rsidR="009C4EC2">
        <w:rPr>
          <w:szCs w:val="24"/>
          <w:lang w:eastAsia="lt-LT"/>
        </w:rPr>
        <w:t>3</w:t>
      </w:r>
      <w:r w:rsidR="00F208D9">
        <w:rPr>
          <w:szCs w:val="24"/>
          <w:lang w:eastAsia="lt-LT"/>
        </w:rPr>
        <w:t>.</w:t>
      </w:r>
      <w:r w:rsidR="00DE7594">
        <w:t xml:space="preserve"> </w:t>
      </w:r>
      <w:r w:rsidR="006B4C4B">
        <w:rPr>
          <w:szCs w:val="24"/>
          <w:lang w:eastAsia="lt-LT"/>
        </w:rPr>
        <w:t>K</w:t>
      </w:r>
      <w:r w:rsidR="00F208D9">
        <w:rPr>
          <w:szCs w:val="24"/>
          <w:lang w:eastAsia="lt-LT"/>
        </w:rPr>
        <w:t xml:space="preserve">apinių </w:t>
      </w:r>
      <w:r w:rsidR="00F65615">
        <w:rPr>
          <w:szCs w:val="24"/>
          <w:lang w:eastAsia="lt-LT"/>
        </w:rPr>
        <w:t xml:space="preserve">prižiūrėtojas turi palaikyti </w:t>
      </w:r>
      <w:r w:rsidR="00F208D9">
        <w:rPr>
          <w:szCs w:val="24"/>
          <w:lang w:eastAsia="lt-LT"/>
        </w:rPr>
        <w:t>švar</w:t>
      </w:r>
      <w:r w:rsidR="00F65615">
        <w:rPr>
          <w:szCs w:val="24"/>
          <w:lang w:eastAsia="lt-LT"/>
        </w:rPr>
        <w:t>ą</w:t>
      </w:r>
      <w:r w:rsidR="00F208D9">
        <w:rPr>
          <w:szCs w:val="24"/>
          <w:lang w:eastAsia="lt-LT"/>
        </w:rPr>
        <w:t xml:space="preserve"> ir tvark</w:t>
      </w:r>
      <w:r w:rsidR="00F65615">
        <w:rPr>
          <w:szCs w:val="24"/>
          <w:lang w:eastAsia="lt-LT"/>
        </w:rPr>
        <w:t>ą, registruoti duomenis Žurnale, atlikti kitas Įstatyme ir šiose Taisyklėse numatytas funkcijas</w:t>
      </w:r>
      <w:r w:rsidR="00F208D9">
        <w:rPr>
          <w:szCs w:val="24"/>
          <w:lang w:eastAsia="lt-LT"/>
        </w:rPr>
        <w:t xml:space="preserve">, </w:t>
      </w:r>
      <w:r w:rsidR="00F65615">
        <w:rPr>
          <w:szCs w:val="24"/>
          <w:lang w:eastAsia="lt-LT"/>
        </w:rPr>
        <w:t xml:space="preserve">bei užtikrinti kad kapinėse būtų </w:t>
      </w:r>
      <w:r w:rsidR="00F208D9">
        <w:rPr>
          <w:szCs w:val="24"/>
          <w:lang w:eastAsia="lt-LT"/>
        </w:rPr>
        <w:t>vanden</w:t>
      </w:r>
      <w:r w:rsidR="00F65615">
        <w:rPr>
          <w:szCs w:val="24"/>
          <w:lang w:eastAsia="lt-LT"/>
        </w:rPr>
        <w:t>s</w:t>
      </w:r>
      <w:r w:rsidR="000F7367">
        <w:rPr>
          <w:szCs w:val="24"/>
          <w:lang w:eastAsia="lt-LT"/>
        </w:rPr>
        <w:t>.</w:t>
      </w:r>
    </w:p>
    <w:p w14:paraId="32C33A6D" w14:textId="60AF27C1" w:rsidR="00A96212" w:rsidRDefault="00A96212" w:rsidP="00D12135">
      <w:pPr>
        <w:tabs>
          <w:tab w:val="left" w:pos="709"/>
          <w:tab w:val="left" w:pos="1560"/>
          <w:tab w:val="left" w:pos="1701"/>
        </w:tabs>
        <w:ind w:firstLine="851"/>
        <w:jc w:val="both"/>
        <w:rPr>
          <w:szCs w:val="24"/>
          <w:lang w:eastAsia="lt-LT"/>
        </w:rPr>
      </w:pPr>
      <w:r>
        <w:rPr>
          <w:szCs w:val="24"/>
          <w:lang w:eastAsia="lt-LT"/>
        </w:rPr>
        <w:t>3</w:t>
      </w:r>
      <w:r w:rsidR="009C4EC2">
        <w:rPr>
          <w:szCs w:val="24"/>
          <w:lang w:eastAsia="lt-LT"/>
        </w:rPr>
        <w:t>4</w:t>
      </w:r>
      <w:r>
        <w:rPr>
          <w:szCs w:val="24"/>
          <w:lang w:eastAsia="lt-LT"/>
        </w:rPr>
        <w:t>.</w:t>
      </w:r>
      <w:r w:rsidR="00E870F9">
        <w:rPr>
          <w:szCs w:val="24"/>
          <w:lang w:eastAsia="lt-LT"/>
        </w:rPr>
        <w:t xml:space="preserve"> </w:t>
      </w:r>
      <w:r>
        <w:rPr>
          <w:szCs w:val="24"/>
          <w:lang w:eastAsia="lt-LT"/>
        </w:rPr>
        <w:t>Kapinių želdiniai prižiūrimi ir tvarkomi vadovaujantis Lietuvos Respublikos želdynų įstatymu ir kitais želdinių tvarkymą reglamentuojančiais teisės aktų reikalavimais.</w:t>
      </w:r>
    </w:p>
    <w:p w14:paraId="06A53A06" w14:textId="00510248" w:rsidR="00A96212" w:rsidRDefault="00A96212" w:rsidP="00F05C35">
      <w:pPr>
        <w:tabs>
          <w:tab w:val="left" w:pos="709"/>
          <w:tab w:val="left" w:pos="1560"/>
          <w:tab w:val="left" w:pos="1701"/>
        </w:tabs>
        <w:ind w:firstLine="851"/>
        <w:jc w:val="both"/>
        <w:rPr>
          <w:color w:val="000000"/>
        </w:rPr>
      </w:pPr>
      <w:r>
        <w:rPr>
          <w:szCs w:val="24"/>
          <w:lang w:eastAsia="lt-LT"/>
        </w:rPr>
        <w:t>3</w:t>
      </w:r>
      <w:r w:rsidR="009C4EC2">
        <w:rPr>
          <w:szCs w:val="24"/>
          <w:lang w:eastAsia="lt-LT"/>
        </w:rPr>
        <w:t>5</w:t>
      </w:r>
      <w:r>
        <w:rPr>
          <w:szCs w:val="24"/>
          <w:lang w:eastAsia="lt-LT"/>
        </w:rPr>
        <w:t>.</w:t>
      </w:r>
      <w:r w:rsidR="00E870F9">
        <w:rPr>
          <w:szCs w:val="24"/>
          <w:lang w:eastAsia="lt-LT"/>
        </w:rPr>
        <w:t xml:space="preserve"> </w:t>
      </w:r>
      <w:r>
        <w:rPr>
          <w:color w:val="000000"/>
        </w:rPr>
        <w:t>Kapinėse esantys statiniai</w:t>
      </w:r>
      <w:r w:rsidR="008603E8">
        <w:rPr>
          <w:color w:val="000000"/>
        </w:rPr>
        <w:t xml:space="preserve"> (koplyčios)</w:t>
      </w:r>
      <w:r>
        <w:rPr>
          <w:color w:val="000000"/>
        </w:rPr>
        <w:t xml:space="preserve"> prižiūrimi pagal Lietuvos Respublikos statybos įstatyme nustatytą statinių naudojimo ir priežiūros tvarką.</w:t>
      </w:r>
    </w:p>
    <w:p w14:paraId="268DE2D0" w14:textId="79676982" w:rsidR="00E870F9" w:rsidRDefault="0009051A" w:rsidP="00E870F9">
      <w:pPr>
        <w:ind w:firstLine="851"/>
        <w:jc w:val="both"/>
        <w:rPr>
          <w:szCs w:val="24"/>
          <w:lang w:eastAsia="lt-LT"/>
        </w:rPr>
      </w:pPr>
      <w:r>
        <w:rPr>
          <w:szCs w:val="24"/>
          <w:lang w:eastAsia="lt-LT"/>
        </w:rPr>
        <w:t>3</w:t>
      </w:r>
      <w:r w:rsidR="009C4EC2">
        <w:rPr>
          <w:szCs w:val="24"/>
          <w:lang w:eastAsia="lt-LT"/>
        </w:rPr>
        <w:t>6</w:t>
      </w:r>
      <w:r w:rsidR="00E870F9">
        <w:rPr>
          <w:szCs w:val="24"/>
          <w:lang w:eastAsia="lt-LT"/>
        </w:rPr>
        <w:t>. Kapinių lankymo laikas: lankyti leidžiama šviesiu paros metu. Visų Šventųjų ir Vėlinių dienomis lankymo laikas neribojamas.</w:t>
      </w:r>
    </w:p>
    <w:p w14:paraId="2D958A75" w14:textId="47BA868A" w:rsidR="008603E8" w:rsidRDefault="0009051A" w:rsidP="00F0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3</w:t>
      </w:r>
      <w:r w:rsidR="009C4EC2">
        <w:rPr>
          <w:szCs w:val="24"/>
          <w:lang w:eastAsia="lt-LT"/>
        </w:rPr>
        <w:t>7</w:t>
      </w:r>
      <w:r w:rsidR="008603E8">
        <w:rPr>
          <w:szCs w:val="24"/>
          <w:lang w:eastAsia="lt-LT"/>
        </w:rPr>
        <w:t>.</w:t>
      </w:r>
      <w:r w:rsidR="00E870F9">
        <w:rPr>
          <w:szCs w:val="24"/>
          <w:lang w:eastAsia="lt-LT"/>
        </w:rPr>
        <w:t xml:space="preserve"> </w:t>
      </w:r>
      <w:r w:rsidR="008603E8">
        <w:rPr>
          <w:szCs w:val="24"/>
          <w:lang w:eastAsia="lt-LT"/>
        </w:rPr>
        <w:t>Naujos kapinės įrengiamos ir esamų kapinių ribos keičiamos pagal Lietuvos Respublikos teritorijų planavimo įstatymo ir kitų teisės aktų nustatyta tvarka parengtus teritorijų planavimo dokumentus.</w:t>
      </w:r>
      <w:r w:rsidR="008603E8">
        <w:t xml:space="preserve"> </w:t>
      </w:r>
    </w:p>
    <w:p w14:paraId="16691487" w14:textId="6F9D90B5" w:rsidR="008603E8" w:rsidRDefault="0009051A" w:rsidP="00F05C35">
      <w:pPr>
        <w:ind w:firstLine="851"/>
        <w:jc w:val="both"/>
      </w:pPr>
      <w:r>
        <w:lastRenderedPageBreak/>
        <w:t>3</w:t>
      </w:r>
      <w:r w:rsidR="009C4EC2">
        <w:t>8</w:t>
      </w:r>
      <w:r w:rsidR="008603E8">
        <w:t>.</w:t>
      </w:r>
      <w:r>
        <w:t xml:space="preserve"> V</w:t>
      </w:r>
      <w:r w:rsidR="008603E8">
        <w:t xml:space="preserve">ieta </w:t>
      </w:r>
      <w:proofErr w:type="spellStart"/>
      <w:r w:rsidR="008603E8">
        <w:t>kolumbariumui</w:t>
      </w:r>
      <w:proofErr w:type="spellEnd"/>
      <w:r w:rsidR="008603E8">
        <w:t>, laidojimo rūsiui statyti</w:t>
      </w:r>
      <w:r w:rsidR="00DD1045">
        <w:t xml:space="preserve"> ir (ar)</w:t>
      </w:r>
      <w:r w:rsidR="008603E8">
        <w:t xml:space="preserve"> pelenų barstymo laukui</w:t>
      </w:r>
      <w:r w:rsidR="00DD1045">
        <w:t xml:space="preserve"> įrengti kapinėse nustatoma rengiant teritorijų planavimo dokumentus</w:t>
      </w:r>
      <w:r w:rsidR="0095080B">
        <w:t>.</w:t>
      </w:r>
    </w:p>
    <w:p w14:paraId="086556E5" w14:textId="39A55759" w:rsidR="00A96212" w:rsidRDefault="009C4EC2" w:rsidP="00E870F9">
      <w:pPr>
        <w:ind w:firstLine="851"/>
        <w:jc w:val="both"/>
        <w:rPr>
          <w:szCs w:val="24"/>
          <w:lang w:eastAsia="lt-LT"/>
        </w:rPr>
      </w:pPr>
      <w:r>
        <w:t>39</w:t>
      </w:r>
      <w:r w:rsidR="008603E8">
        <w:t>.</w:t>
      </w:r>
      <w:r w:rsidR="00E870F9">
        <w:t xml:space="preserve"> </w:t>
      </w:r>
      <w:r w:rsidR="008603E8">
        <w:t>Projektuojant naujas kapines gyvenamosiose vietovėse, kuriose gyvena įvairi</w:t>
      </w:r>
      <w:r w:rsidR="00D11BF8">
        <w:t>ų</w:t>
      </w:r>
      <w:r w:rsidR="008603E8">
        <w:t xml:space="preserve"> religin</w:t>
      </w:r>
      <w:r w:rsidR="00D11BF8">
        <w:t>ių</w:t>
      </w:r>
      <w:r w:rsidR="008603E8">
        <w:t xml:space="preserve"> bendruomen</w:t>
      </w:r>
      <w:r w:rsidR="00D11BF8">
        <w:t>ių</w:t>
      </w:r>
      <w:r w:rsidR="008603E8">
        <w:t xml:space="preserve"> ar bendrij</w:t>
      </w:r>
      <w:r w:rsidR="00D11BF8">
        <w:t>ų</w:t>
      </w:r>
      <w:r w:rsidR="008603E8">
        <w:t xml:space="preserve"> gyventojai, </w:t>
      </w:r>
      <w:r w:rsidR="00D11BF8">
        <w:t>jiems</w:t>
      </w:r>
      <w:r w:rsidR="008603E8">
        <w:t xml:space="preserve"> pageida</w:t>
      </w:r>
      <w:r w:rsidR="00D11BF8">
        <w:t>ujant</w:t>
      </w:r>
      <w:r w:rsidR="008603E8">
        <w:t xml:space="preserve"> kapinių teritorija gali būti suskirstyta kvartalais, kurie, įrengus kapines, perduodami religinėms bendruomenėms ar bendrijoms šių taisyklių nustatyta tvarka.</w:t>
      </w:r>
    </w:p>
    <w:p w14:paraId="4C88E580" w14:textId="141684E9" w:rsidR="00BC6406" w:rsidRDefault="00E870F9" w:rsidP="00E870F9">
      <w:pPr>
        <w:ind w:firstLine="851"/>
        <w:jc w:val="both"/>
        <w:rPr>
          <w:b/>
          <w:color w:val="000000"/>
          <w:szCs w:val="24"/>
        </w:rPr>
      </w:pPr>
      <w:r>
        <w:rPr>
          <w:szCs w:val="24"/>
          <w:lang w:eastAsia="lt-LT"/>
        </w:rPr>
        <w:t>4</w:t>
      </w:r>
      <w:r w:rsidR="009C4EC2">
        <w:rPr>
          <w:szCs w:val="24"/>
          <w:lang w:eastAsia="lt-LT"/>
        </w:rPr>
        <w:t>0</w:t>
      </w:r>
      <w:r w:rsidR="0090444B">
        <w:rPr>
          <w:szCs w:val="24"/>
          <w:lang w:eastAsia="lt-LT"/>
        </w:rPr>
        <w:t>.</w:t>
      </w:r>
      <w:r>
        <w:rPr>
          <w:szCs w:val="24"/>
          <w:lang w:eastAsia="lt-LT"/>
        </w:rPr>
        <w:t xml:space="preserve"> </w:t>
      </w:r>
      <w:r w:rsidR="00270B89">
        <w:rPr>
          <w:szCs w:val="24"/>
          <w:lang w:eastAsia="lt-LT"/>
        </w:rPr>
        <w:t>Kapinėse</w:t>
      </w:r>
      <w:r w:rsidR="00BC6406">
        <w:rPr>
          <w:color w:val="000000"/>
          <w:szCs w:val="24"/>
        </w:rPr>
        <w:t xml:space="preserve"> privaloma laikytis tvarkos, saugoti kapinių ir kapaviečių infrastruktūrą, neužstatyti privažiavimo kelių, nestatyti transporto priemonių ant žaliųjų plotų. Už padarytus pažeidimus atsako ir žalą atlygina transporto priemonės savininkas ar naudotojas.</w:t>
      </w:r>
    </w:p>
    <w:p w14:paraId="3C9D4148" w14:textId="33FF10C3" w:rsidR="00270B89" w:rsidRDefault="005D3268" w:rsidP="00E870F9">
      <w:pPr>
        <w:ind w:firstLine="851"/>
        <w:jc w:val="both"/>
        <w:rPr>
          <w:color w:val="000000"/>
          <w:szCs w:val="24"/>
        </w:rPr>
      </w:pPr>
      <w:r>
        <w:rPr>
          <w:spacing w:val="-4"/>
          <w:szCs w:val="24"/>
          <w:lang w:eastAsia="lt-LT"/>
        </w:rPr>
        <w:t>4</w:t>
      </w:r>
      <w:r w:rsidR="00405510">
        <w:rPr>
          <w:spacing w:val="-4"/>
          <w:szCs w:val="24"/>
          <w:lang w:eastAsia="lt-LT"/>
        </w:rPr>
        <w:t>1</w:t>
      </w:r>
      <w:r w:rsidR="00270B89">
        <w:rPr>
          <w:spacing w:val="-4"/>
          <w:szCs w:val="24"/>
          <w:lang w:eastAsia="lt-LT"/>
        </w:rPr>
        <w:t xml:space="preserve">. </w:t>
      </w:r>
      <w:r w:rsidR="000663AE">
        <w:rPr>
          <w:spacing w:val="-4"/>
          <w:szCs w:val="24"/>
          <w:lang w:eastAsia="lt-LT"/>
        </w:rPr>
        <w:t>K</w:t>
      </w:r>
      <w:r w:rsidR="000663AE">
        <w:rPr>
          <w:color w:val="000000"/>
          <w:szCs w:val="24"/>
        </w:rPr>
        <w:t>apinių prižiūrėtojas stato atliekų surinkimo priemones ir</w:t>
      </w:r>
      <w:r w:rsidR="009836D1">
        <w:rPr>
          <w:color w:val="000000"/>
          <w:szCs w:val="24"/>
        </w:rPr>
        <w:t xml:space="preserve"> atliek</w:t>
      </w:r>
      <w:r w:rsidR="000663AE">
        <w:rPr>
          <w:color w:val="000000"/>
          <w:szCs w:val="24"/>
        </w:rPr>
        <w:t>a</w:t>
      </w:r>
      <w:r w:rsidR="009836D1">
        <w:rPr>
          <w:color w:val="000000"/>
          <w:szCs w:val="24"/>
        </w:rPr>
        <w:t xml:space="preserve">s surenka </w:t>
      </w:r>
      <w:r w:rsidR="000663AE">
        <w:rPr>
          <w:color w:val="000000"/>
          <w:szCs w:val="24"/>
        </w:rPr>
        <w:t>bei</w:t>
      </w:r>
      <w:r w:rsidR="009836D1">
        <w:rPr>
          <w:color w:val="000000"/>
          <w:szCs w:val="24"/>
        </w:rPr>
        <w:t xml:space="preserve"> šalina Rokiškio rajono savivaldybės atliekų tvarkymo taisyklių nustatyta tvarka.</w:t>
      </w:r>
    </w:p>
    <w:p w14:paraId="6ED557EE" w14:textId="45E2106A" w:rsidR="00970C8C" w:rsidRDefault="00970C8C" w:rsidP="00970C8C">
      <w:pPr>
        <w:widowControl w:val="0"/>
        <w:ind w:firstLine="851"/>
        <w:jc w:val="both"/>
        <w:rPr>
          <w:color w:val="000000"/>
          <w:szCs w:val="24"/>
        </w:rPr>
      </w:pPr>
      <w:r>
        <w:rPr>
          <w:color w:val="000000"/>
          <w:szCs w:val="24"/>
        </w:rPr>
        <w:t>4</w:t>
      </w:r>
      <w:r w:rsidR="00405510">
        <w:rPr>
          <w:color w:val="000000"/>
          <w:szCs w:val="24"/>
        </w:rPr>
        <w:t>2</w:t>
      </w:r>
      <w:r>
        <w:rPr>
          <w:color w:val="000000"/>
          <w:szCs w:val="24"/>
        </w:rPr>
        <w:t>. Kapinių teritorijoje draudžiama</w:t>
      </w:r>
      <w:r>
        <w:rPr>
          <w:b/>
          <w:bCs/>
          <w:color w:val="000000"/>
          <w:szCs w:val="24"/>
        </w:rPr>
        <w:t xml:space="preserve"> </w:t>
      </w:r>
      <w:r>
        <w:rPr>
          <w:color w:val="000000"/>
          <w:szCs w:val="24"/>
        </w:rPr>
        <w:t xml:space="preserve">bet kokio pobūdžio reklama (išorinė, vaizdinė, komercinė ar nekomercinė, socialinė, politinė ir kt.), draudžiama klijuoti ar kitaip tvirtinti bet  kokią informaciją ant kapinių ir kapaviečių statinių, medžių, stulpų, tvorų ir ant kitų kapinių teritorijoje esančių objektų ar vietų. </w:t>
      </w:r>
    </w:p>
    <w:p w14:paraId="49AE7454" w14:textId="77777777" w:rsidR="00C915DD" w:rsidRDefault="00C915DD" w:rsidP="00970C8C">
      <w:pPr>
        <w:widowControl w:val="0"/>
        <w:ind w:firstLine="851"/>
        <w:jc w:val="both"/>
        <w:rPr>
          <w:color w:val="000000"/>
          <w:szCs w:val="24"/>
        </w:rPr>
      </w:pPr>
    </w:p>
    <w:p w14:paraId="6E249B3E" w14:textId="77777777" w:rsidR="00C915DD" w:rsidRDefault="00C915DD" w:rsidP="00970C8C">
      <w:pPr>
        <w:widowControl w:val="0"/>
        <w:ind w:firstLine="851"/>
        <w:jc w:val="both"/>
        <w:rPr>
          <w:color w:val="000000"/>
          <w:szCs w:val="24"/>
        </w:rPr>
      </w:pPr>
    </w:p>
    <w:p w14:paraId="379F2AF8" w14:textId="661E42CF" w:rsidR="00694BBE" w:rsidRDefault="00694BBE" w:rsidP="005D3268">
      <w:pPr>
        <w:ind w:firstLine="851"/>
        <w:jc w:val="center"/>
        <w:rPr>
          <w:b/>
          <w:bCs/>
          <w:szCs w:val="24"/>
        </w:rPr>
      </w:pPr>
      <w:r>
        <w:rPr>
          <w:b/>
          <w:bCs/>
          <w:szCs w:val="24"/>
        </w:rPr>
        <w:t>VI</w:t>
      </w:r>
      <w:r w:rsidR="005D3268">
        <w:rPr>
          <w:b/>
          <w:bCs/>
          <w:szCs w:val="24"/>
        </w:rPr>
        <w:t>I</w:t>
      </w:r>
      <w:r>
        <w:rPr>
          <w:b/>
          <w:bCs/>
          <w:szCs w:val="24"/>
        </w:rPr>
        <w:t xml:space="preserve"> SKYRIUS</w:t>
      </w:r>
    </w:p>
    <w:p w14:paraId="704048ED" w14:textId="32FC2ABC" w:rsidR="00694BBE" w:rsidRDefault="00694BBE" w:rsidP="005D3268">
      <w:pPr>
        <w:ind w:firstLine="851"/>
        <w:jc w:val="center"/>
        <w:rPr>
          <w:rFonts w:ascii="Times New Roman,Bold" w:hAnsi="Times New Roman,Bold" w:cs="Times New Roman,Bold"/>
          <w:b/>
          <w:bCs/>
          <w:szCs w:val="24"/>
        </w:rPr>
      </w:pPr>
      <w:r>
        <w:rPr>
          <w:rFonts w:ascii="Times New Roman,Bold" w:hAnsi="Times New Roman,Bold" w:cs="Times New Roman,Bold"/>
          <w:b/>
          <w:bCs/>
          <w:szCs w:val="24"/>
        </w:rPr>
        <w:t>KAPAVIEČIŲ PRIEŽIŪRA</w:t>
      </w:r>
    </w:p>
    <w:p w14:paraId="6C39AAA2" w14:textId="77777777" w:rsidR="00A96212" w:rsidRDefault="00A96212" w:rsidP="00E870F9">
      <w:pPr>
        <w:ind w:firstLine="851"/>
        <w:jc w:val="both"/>
        <w:rPr>
          <w:szCs w:val="24"/>
          <w:lang w:eastAsia="lt-LT"/>
        </w:rPr>
      </w:pPr>
    </w:p>
    <w:p w14:paraId="333AE75F" w14:textId="71588EA9" w:rsidR="00F208D9" w:rsidRDefault="005D3268" w:rsidP="00E870F9">
      <w:pPr>
        <w:ind w:firstLine="851"/>
        <w:jc w:val="both"/>
        <w:rPr>
          <w:szCs w:val="24"/>
          <w:lang w:eastAsia="lt-LT"/>
        </w:rPr>
      </w:pPr>
      <w:r>
        <w:rPr>
          <w:szCs w:val="24"/>
          <w:lang w:eastAsia="lt-LT"/>
        </w:rPr>
        <w:t>4</w:t>
      </w:r>
      <w:r w:rsidR="005F66B9">
        <w:rPr>
          <w:szCs w:val="24"/>
          <w:lang w:eastAsia="lt-LT"/>
        </w:rPr>
        <w:t>3</w:t>
      </w:r>
      <w:r w:rsidR="00F208D9">
        <w:rPr>
          <w:szCs w:val="24"/>
          <w:lang w:eastAsia="lt-LT"/>
        </w:rPr>
        <w:t>.</w:t>
      </w:r>
      <w:r>
        <w:rPr>
          <w:szCs w:val="24"/>
          <w:lang w:eastAsia="lt-LT"/>
        </w:rPr>
        <w:t xml:space="preserve"> </w:t>
      </w:r>
      <w:r w:rsidR="00F208D9">
        <w:rPr>
          <w:szCs w:val="24"/>
          <w:lang w:eastAsia="lt-LT"/>
        </w:rPr>
        <w:t xml:space="preserve">Už kapavietės arba </w:t>
      </w:r>
      <w:proofErr w:type="spellStart"/>
      <w:r w:rsidR="00F208D9">
        <w:rPr>
          <w:szCs w:val="24"/>
          <w:lang w:eastAsia="lt-LT"/>
        </w:rPr>
        <w:t>kolumbariumo</w:t>
      </w:r>
      <w:proofErr w:type="spellEnd"/>
      <w:r w:rsidR="00F208D9">
        <w:rPr>
          <w:szCs w:val="24"/>
          <w:lang w:eastAsia="lt-LT"/>
        </w:rPr>
        <w:t xml:space="preserve"> nišos priežiūrą atsakingas laidojantis asmuo</w:t>
      </w:r>
      <w:r w:rsidR="00694BBE">
        <w:rPr>
          <w:szCs w:val="24"/>
          <w:lang w:eastAsia="lt-LT"/>
        </w:rPr>
        <w:t xml:space="preserve">, </w:t>
      </w:r>
      <w:r w:rsidR="00F208D9">
        <w:rPr>
          <w:szCs w:val="24"/>
          <w:lang w:eastAsia="lt-LT"/>
        </w:rPr>
        <w:t>kurio prašymu išduotas leidimas laidoti</w:t>
      </w:r>
      <w:r w:rsidR="00E820EB">
        <w:rPr>
          <w:szCs w:val="24"/>
          <w:lang w:eastAsia="lt-LT"/>
        </w:rPr>
        <w:t xml:space="preserve">, skirta kapavietė ar </w:t>
      </w:r>
      <w:proofErr w:type="spellStart"/>
      <w:r w:rsidR="00E820EB">
        <w:rPr>
          <w:szCs w:val="24"/>
          <w:lang w:eastAsia="lt-LT"/>
        </w:rPr>
        <w:t>kolumbariumo</w:t>
      </w:r>
      <w:proofErr w:type="spellEnd"/>
      <w:r w:rsidR="00E820EB">
        <w:rPr>
          <w:szCs w:val="24"/>
          <w:lang w:eastAsia="lt-LT"/>
        </w:rPr>
        <w:t xml:space="preserve"> niša arba asmuo kuris įrašytas Žurnale kaip </w:t>
      </w:r>
      <w:r w:rsidR="001303BF">
        <w:rPr>
          <w:szCs w:val="24"/>
          <w:lang w:eastAsia="lt-LT"/>
        </w:rPr>
        <w:t xml:space="preserve">atsakingas asmuo už </w:t>
      </w:r>
      <w:r w:rsidR="00E820EB">
        <w:rPr>
          <w:szCs w:val="24"/>
          <w:lang w:eastAsia="lt-LT"/>
        </w:rPr>
        <w:t>kapavietės pri</w:t>
      </w:r>
      <w:r w:rsidR="001303BF">
        <w:rPr>
          <w:szCs w:val="24"/>
          <w:lang w:eastAsia="lt-LT"/>
        </w:rPr>
        <w:t>e</w:t>
      </w:r>
      <w:r w:rsidR="00E820EB">
        <w:rPr>
          <w:szCs w:val="24"/>
          <w:lang w:eastAsia="lt-LT"/>
        </w:rPr>
        <w:t>žiūr</w:t>
      </w:r>
      <w:r w:rsidR="001303BF">
        <w:rPr>
          <w:szCs w:val="24"/>
          <w:lang w:eastAsia="lt-LT"/>
        </w:rPr>
        <w:t>ą</w:t>
      </w:r>
      <w:r w:rsidR="00F208D9">
        <w:rPr>
          <w:szCs w:val="24"/>
          <w:lang w:eastAsia="lt-LT"/>
        </w:rPr>
        <w:t>. Šio asmens duomen</w:t>
      </w:r>
      <w:r w:rsidR="00E820EB">
        <w:rPr>
          <w:szCs w:val="24"/>
          <w:lang w:eastAsia="lt-LT"/>
        </w:rPr>
        <w:t>y</w:t>
      </w:r>
      <w:r w:rsidR="00F208D9">
        <w:rPr>
          <w:szCs w:val="24"/>
          <w:lang w:eastAsia="lt-LT"/>
        </w:rPr>
        <w:t xml:space="preserve">s (vardas, pavardė, </w:t>
      </w:r>
      <w:r w:rsidR="00F208D9">
        <w:rPr>
          <w:rFonts w:eastAsia="Calibri"/>
          <w:szCs w:val="24"/>
        </w:rPr>
        <w:t>nuolatinės gyvenamosios vietos adresas</w:t>
      </w:r>
      <w:r w:rsidR="00F208D9">
        <w:rPr>
          <w:szCs w:val="24"/>
          <w:lang w:eastAsia="lt-LT"/>
        </w:rPr>
        <w:t xml:space="preserve">, telefono numeris, elektroninis paštas (jeigu jį turi); juridinio asmens pavadinimas, teisinė forma, kodas, buveinė, telefono numeris ir elektroninis paštas) kapinių prižiūrėtojas įrašo </w:t>
      </w:r>
      <w:r w:rsidR="00E820EB">
        <w:rPr>
          <w:szCs w:val="24"/>
          <w:lang w:eastAsia="lt-LT"/>
        </w:rPr>
        <w:t>Ž</w:t>
      </w:r>
      <w:r w:rsidR="00F208D9">
        <w:rPr>
          <w:szCs w:val="24"/>
          <w:lang w:eastAsia="lt-LT"/>
        </w:rPr>
        <w:t xml:space="preserve">urnale. Kapinių prižiūrėtojas supažindina atsakingus asmenis su šiomis taisyklėmis, laidojimo ir kapinių lankymo tvarka. </w:t>
      </w:r>
      <w:r w:rsidR="00F208D9">
        <w:rPr>
          <w:rFonts w:eastAsia="Calibri"/>
          <w:szCs w:val="24"/>
        </w:rPr>
        <w:t xml:space="preserve">Atsakingas asmuo turi prižiūrėti kapavietę ir </w:t>
      </w:r>
      <w:proofErr w:type="spellStart"/>
      <w:r w:rsidR="00F208D9">
        <w:rPr>
          <w:rFonts w:eastAsia="Calibri"/>
          <w:szCs w:val="24"/>
        </w:rPr>
        <w:t>kolumbariumo</w:t>
      </w:r>
      <w:proofErr w:type="spellEnd"/>
      <w:r w:rsidR="00F208D9">
        <w:rPr>
          <w:rFonts w:eastAsia="Calibri"/>
          <w:szCs w:val="24"/>
        </w:rPr>
        <w:t xml:space="preserve"> nišą, kad jos būtų tvarkingos.</w:t>
      </w:r>
      <w:r w:rsidR="00F208D9">
        <w:rPr>
          <w:szCs w:val="24"/>
          <w:lang w:eastAsia="lt-LT"/>
        </w:rPr>
        <w:t xml:space="preserve"> Atsakingas asmuo privalo pašalinti pažeidimus ar atlyginti žalą, kuriuos  padarė kitoms kapavietėms, </w:t>
      </w:r>
      <w:proofErr w:type="spellStart"/>
      <w:r w:rsidR="00F208D9">
        <w:rPr>
          <w:szCs w:val="24"/>
          <w:lang w:eastAsia="lt-LT"/>
        </w:rPr>
        <w:t>kolumbariumo</w:t>
      </w:r>
      <w:proofErr w:type="spellEnd"/>
      <w:r w:rsidR="00F208D9">
        <w:rPr>
          <w:szCs w:val="24"/>
          <w:lang w:eastAsia="lt-LT"/>
        </w:rPr>
        <w:t xml:space="preserve"> nišoms ar kitiems statiniams, įrengdamas kapo paminklą, antkapį, atlikdamas </w:t>
      </w:r>
      <w:proofErr w:type="spellStart"/>
      <w:r w:rsidR="00F208D9">
        <w:rPr>
          <w:szCs w:val="24"/>
          <w:lang w:eastAsia="lt-LT"/>
        </w:rPr>
        <w:t>kolumbariumo</w:t>
      </w:r>
      <w:proofErr w:type="spellEnd"/>
      <w:r w:rsidR="00F208D9">
        <w:rPr>
          <w:szCs w:val="24"/>
          <w:lang w:eastAsia="lt-LT"/>
        </w:rPr>
        <w:t xml:space="preserve"> nišos priežiūros ar kitus kapavietės priežiūros darbus. Nekilnojamojo kultūros paveldo objektams padaryti pažeidimai ir žala atlyginami Lietuvos Respublikos nekilnojamojo kultūros paveldo apsaugos įstatymo ir kitų teisės aktų nustatyta tvarka.</w:t>
      </w:r>
    </w:p>
    <w:p w14:paraId="1C05E945" w14:textId="76D405F3" w:rsidR="00AD0C28" w:rsidRDefault="005D3268" w:rsidP="00E870F9">
      <w:pPr>
        <w:ind w:firstLine="851"/>
        <w:jc w:val="both"/>
        <w:rPr>
          <w:rFonts w:eastAsia="MS Mincho"/>
          <w:i/>
          <w:iCs/>
          <w:sz w:val="20"/>
        </w:rPr>
      </w:pPr>
      <w:r>
        <w:rPr>
          <w:color w:val="000000"/>
          <w:szCs w:val="24"/>
        </w:rPr>
        <w:t>4</w:t>
      </w:r>
      <w:r w:rsidR="005F66B9">
        <w:rPr>
          <w:color w:val="000000"/>
          <w:szCs w:val="24"/>
        </w:rPr>
        <w:t>4</w:t>
      </w:r>
      <w:r>
        <w:rPr>
          <w:color w:val="000000"/>
          <w:szCs w:val="24"/>
        </w:rPr>
        <w:t xml:space="preserve">. Jeigu asmuo, įrašytas </w:t>
      </w:r>
      <w:r w:rsidR="001B75A7">
        <w:rPr>
          <w:color w:val="000000"/>
          <w:szCs w:val="24"/>
        </w:rPr>
        <w:t>Ž</w:t>
      </w:r>
      <w:r>
        <w:rPr>
          <w:color w:val="000000"/>
          <w:szCs w:val="24"/>
        </w:rPr>
        <w:t xml:space="preserve">urnale atsakingu už kapavietės ar </w:t>
      </w:r>
      <w:proofErr w:type="spellStart"/>
      <w:r>
        <w:rPr>
          <w:color w:val="000000"/>
          <w:szCs w:val="24"/>
        </w:rPr>
        <w:t>kolumbariumo</w:t>
      </w:r>
      <w:proofErr w:type="spellEnd"/>
      <w:r>
        <w:rPr>
          <w:color w:val="000000"/>
          <w:szCs w:val="24"/>
        </w:rPr>
        <w:t xml:space="preserve"> nišos priežiūrą, miršta arba dėl kitų priežasčių negali rūpintis kapavietės ar </w:t>
      </w:r>
      <w:proofErr w:type="spellStart"/>
      <w:r>
        <w:rPr>
          <w:color w:val="000000"/>
          <w:szCs w:val="24"/>
        </w:rPr>
        <w:t>kolumbariumo</w:t>
      </w:r>
      <w:proofErr w:type="spellEnd"/>
      <w:r>
        <w:rPr>
          <w:color w:val="000000"/>
          <w:szCs w:val="24"/>
        </w:rPr>
        <w:t xml:space="preserve"> nišos priežiūra, jo giminaičiai, sutuoktinis (-ė), partneris (-ė) arba (ir) kapavietėje ar </w:t>
      </w:r>
      <w:proofErr w:type="spellStart"/>
      <w:r>
        <w:rPr>
          <w:color w:val="000000"/>
          <w:szCs w:val="24"/>
        </w:rPr>
        <w:t>kolumbariumo</w:t>
      </w:r>
      <w:proofErr w:type="spellEnd"/>
      <w:r>
        <w:rPr>
          <w:color w:val="000000"/>
          <w:szCs w:val="24"/>
        </w:rPr>
        <w:t xml:space="preserve"> nišoje palaidotų mirusiųjų giminaičiai ir sutuoktinis (-ė), partneris (-ė) turi susitarti, kas bus atsakingas už kapavietės ar </w:t>
      </w:r>
      <w:proofErr w:type="spellStart"/>
      <w:r>
        <w:rPr>
          <w:color w:val="000000"/>
          <w:szCs w:val="24"/>
        </w:rPr>
        <w:t>kolumbariumo</w:t>
      </w:r>
      <w:proofErr w:type="spellEnd"/>
      <w:r>
        <w:rPr>
          <w:color w:val="000000"/>
          <w:szCs w:val="24"/>
        </w:rPr>
        <w:t xml:space="preserve"> nišos priežiūrą, ir raštu apie tai pranešti </w:t>
      </w:r>
      <w:r w:rsidR="00E16807">
        <w:rPr>
          <w:color w:val="000000"/>
          <w:szCs w:val="24"/>
        </w:rPr>
        <w:t>k</w:t>
      </w:r>
      <w:r>
        <w:rPr>
          <w:color w:val="000000"/>
          <w:szCs w:val="24"/>
        </w:rPr>
        <w:t>apinių prižiūr</w:t>
      </w:r>
      <w:r w:rsidR="00E16807">
        <w:rPr>
          <w:color w:val="000000"/>
          <w:szCs w:val="24"/>
        </w:rPr>
        <w:t>ėtojui</w:t>
      </w:r>
      <w:r>
        <w:rPr>
          <w:color w:val="000000"/>
          <w:szCs w:val="24"/>
        </w:rPr>
        <w:t xml:space="preserve">, nurodydami atsakingo asmens duomenis. </w:t>
      </w:r>
    </w:p>
    <w:p w14:paraId="5FB5358A" w14:textId="618D28B4" w:rsidR="00AD0C28" w:rsidRDefault="005D3268" w:rsidP="00E870F9">
      <w:pPr>
        <w:ind w:firstLine="851"/>
        <w:jc w:val="both"/>
        <w:rPr>
          <w:szCs w:val="24"/>
          <w:lang w:eastAsia="lt-LT"/>
        </w:rPr>
      </w:pPr>
      <w:r>
        <w:rPr>
          <w:szCs w:val="24"/>
          <w:lang w:eastAsia="lt-LT"/>
        </w:rPr>
        <w:t>4</w:t>
      </w:r>
      <w:r w:rsidR="005F66B9">
        <w:rPr>
          <w:szCs w:val="24"/>
          <w:lang w:eastAsia="lt-LT"/>
        </w:rPr>
        <w:t>5</w:t>
      </w:r>
      <w:r>
        <w:rPr>
          <w:szCs w:val="24"/>
          <w:lang w:eastAsia="lt-LT"/>
        </w:rPr>
        <w:t>. Jeigu kapavietė, išskyrus kapavietes, įrašytas į Kultūros vertybių registrą, neprižiūrima ilgiau kaip metus, kapinių prižiūrėtojas raštu įspėja už jos priežiūrą atsakingą asmenį, kad būtina ją sutvarkyti,</w:t>
      </w:r>
      <w:r>
        <w:rPr>
          <w:b/>
          <w:szCs w:val="24"/>
          <w:lang w:eastAsia="lt-LT"/>
        </w:rPr>
        <w:t xml:space="preserve"> </w:t>
      </w:r>
      <w:r>
        <w:rPr>
          <w:szCs w:val="24"/>
          <w:lang w:eastAsia="lt-LT"/>
        </w:rPr>
        <w:t xml:space="preserve">ir nurodo </w:t>
      </w:r>
      <w:r>
        <w:rPr>
          <w:lang w:eastAsia="lt-LT"/>
        </w:rPr>
        <w:t>kapavietės nesutvarkymo pasekmes</w:t>
      </w:r>
      <w:r>
        <w:rPr>
          <w:szCs w:val="24"/>
          <w:lang w:eastAsia="lt-LT"/>
        </w:rPr>
        <w:t>. Jeigu per metus nuo įspėjimo įteikimo dienos kapavietė nesutvarkoma, kapinių prižiūrėtojas per 5 darbo dienas raštu informuoja savivaldybės vykdomąją instituciją ir religinę bendruomenę ar bendriją, jeigu konfesinių kapinių priežiūrą organizuoja religinė bendruomenė ar bendrija, apie galbūt neprižiūrimą kapavietę ir pateikia jos duomenis Savivaldybės vykdomoji institucija gautus duomenis apie galbūt neprižiūrimą kapavietę per 5 darbo dienas paskelbia savivaldybės interneto svetainėje. Sprendimą dėl kapavietės pripažinimo neprižiūrima kapaviete ne anksčiau kaip po 2 metų ir ne vėliau kaip po 3 metų nuo duomenų apie galbūt neprižiūrimą kapavietę paskelbimo savivaldybės interneto svetainėje dienos savivaldybės tarybos nustatyta tvarka</w:t>
      </w:r>
      <w:r w:rsidR="0029204A">
        <w:rPr>
          <w:szCs w:val="24"/>
          <w:lang w:eastAsia="lt-LT"/>
        </w:rPr>
        <w:t xml:space="preserve"> </w:t>
      </w:r>
      <w:r>
        <w:rPr>
          <w:szCs w:val="24"/>
          <w:lang w:eastAsia="lt-LT"/>
        </w:rPr>
        <w:t xml:space="preserve"> priima savivaldybės vykdomosios institucijos sudaryta komisija, apžiūrėjusi kapavietę ne rečiau kaip 3 kartus per metus ir ne dažniau kaip kas 3 mėnesius.</w:t>
      </w:r>
    </w:p>
    <w:p w14:paraId="742E492D" w14:textId="68A547C0" w:rsidR="0029204A" w:rsidRDefault="00AD6112" w:rsidP="00E870F9">
      <w:pPr>
        <w:ind w:firstLine="851"/>
        <w:jc w:val="both"/>
        <w:rPr>
          <w:szCs w:val="24"/>
          <w:lang w:eastAsia="lt-LT"/>
        </w:rPr>
      </w:pPr>
      <w:r>
        <w:rPr>
          <w:szCs w:val="24"/>
          <w:lang w:eastAsia="lt-LT"/>
        </w:rPr>
        <w:lastRenderedPageBreak/>
        <w:t>Savivaldybės vykdomoji institucija pripažintų neprižiūrimomis kapaviečių duomenis</w:t>
      </w:r>
      <w:r w:rsidR="00A75CD2">
        <w:rPr>
          <w:szCs w:val="24"/>
          <w:lang w:eastAsia="lt-LT"/>
        </w:rPr>
        <w:t xml:space="preserve"> ir sprendimo dėl jų pripažinimo neprižiūrimomis priėmimo datą per 3 darbo dienas nuo komisijos sprendimo priėmimo </w:t>
      </w:r>
      <w:proofErr w:type="spellStart"/>
      <w:r w:rsidR="00A75CD2">
        <w:rPr>
          <w:szCs w:val="24"/>
          <w:lang w:eastAsia="lt-LT"/>
        </w:rPr>
        <w:t>pateikiakapinių</w:t>
      </w:r>
      <w:proofErr w:type="spellEnd"/>
      <w:r w:rsidR="00A75CD2">
        <w:rPr>
          <w:szCs w:val="24"/>
          <w:lang w:eastAsia="lt-LT"/>
        </w:rPr>
        <w:t xml:space="preserve"> prižiūrėtojui ir</w:t>
      </w:r>
      <w:r>
        <w:rPr>
          <w:szCs w:val="24"/>
          <w:lang w:eastAsia="lt-LT"/>
        </w:rPr>
        <w:t xml:space="preserve"> paskelbia savivaldybės interneto svetainėje</w:t>
      </w:r>
      <w:r w:rsidR="0029204A">
        <w:rPr>
          <w:szCs w:val="24"/>
          <w:lang w:eastAsia="lt-LT"/>
        </w:rPr>
        <w:t xml:space="preserve"> </w:t>
      </w:r>
      <w:hyperlink r:id="rId9" w:history="1">
        <w:r w:rsidR="0029204A" w:rsidRPr="002F5431">
          <w:rPr>
            <w:rStyle w:val="Hipersaitas"/>
            <w:szCs w:val="24"/>
            <w:lang w:eastAsia="lt-LT"/>
          </w:rPr>
          <w:t>www.rokiskis.lt</w:t>
        </w:r>
      </w:hyperlink>
    </w:p>
    <w:p w14:paraId="3A0903F6" w14:textId="0B973171" w:rsidR="00AD0C28" w:rsidRDefault="00594166" w:rsidP="00576C7D">
      <w:pPr>
        <w:ind w:firstLine="851"/>
        <w:jc w:val="both"/>
      </w:pPr>
      <w:r>
        <w:rPr>
          <w:szCs w:val="24"/>
          <w:lang w:eastAsia="lt-LT"/>
        </w:rPr>
        <w:t>4</w:t>
      </w:r>
      <w:r w:rsidR="005F66B9">
        <w:rPr>
          <w:szCs w:val="24"/>
          <w:lang w:eastAsia="lt-LT"/>
        </w:rPr>
        <w:t>6</w:t>
      </w:r>
      <w:r w:rsidR="005D3268">
        <w:rPr>
          <w:szCs w:val="24"/>
          <w:lang w:eastAsia="lt-LT"/>
        </w:rPr>
        <w:t>. Asmenys, pageidaujantys prižiūrėti neprižiūrimą kapavietę, per 20 darbo dienų nuo sprendimo dėl kapavietės pripažinimo neprižiūrima paskelbimo interneto svetainėje raštu kreipiasi į</w:t>
      </w:r>
      <w:r w:rsidR="00A369B0">
        <w:rPr>
          <w:szCs w:val="24"/>
          <w:lang w:eastAsia="lt-LT"/>
        </w:rPr>
        <w:t xml:space="preserve"> </w:t>
      </w:r>
      <w:r>
        <w:rPr>
          <w:szCs w:val="24"/>
          <w:lang w:eastAsia="lt-LT"/>
        </w:rPr>
        <w:t>kapinių prižiūrėtoją</w:t>
      </w:r>
      <w:r w:rsidR="005D3268">
        <w:rPr>
          <w:szCs w:val="24"/>
          <w:lang w:eastAsia="lt-LT"/>
        </w:rPr>
        <w:t xml:space="preserve">, o jeigu neprižiūrima kapavietė yra konfesinėse kapinėse, – į religinę bendruomenę ar bendriją, kuri organizuoja kapinių priežiūrą pagal kapinių perdavimo sutartį, nurodydami pageidaujamos prižiūrėti neprižiūrimos kapavietės duomenis, paskelbtus interneto svetainėje. Atitinkamai </w:t>
      </w:r>
      <w:r w:rsidR="008B40F2">
        <w:rPr>
          <w:szCs w:val="24"/>
          <w:lang w:eastAsia="lt-LT"/>
        </w:rPr>
        <w:t>kapinių prižiūrėtojas</w:t>
      </w:r>
      <w:r w:rsidR="005D3268">
        <w:rPr>
          <w:szCs w:val="24"/>
          <w:lang w:eastAsia="lt-LT"/>
        </w:rPr>
        <w:t xml:space="preserve"> arba religinė bendruomenė ar bendrija priima sprendimą dėl neprižiūrimų kapaviečių priežiūros per 20 darbo dienų nuo šiame punkte nustatyto termino pabaigos, teikdama pirmenybę kapavietėje palaidotų asmenų giminaičiams ir (ar) tose kapinėse, kurioje yra kapavietė, palaidotų asmenų giminaičiams, ir apie tai informuoja pareiškėjus per 3 darbo dienas nuo sprendimo priėmimo. Jeigu per prašymų prižiūrėti neprižiūrimą kapavietę pateikimo terminą prašymų negaunama, sprendimas dėl šios kapavietės priežiūros priimamas per 20 darbo dienų po to, kai toks prašymas gaunamas. Tokios kapavietės toliau prižiūrimos pagal ši</w:t>
      </w:r>
      <w:r w:rsidR="008B40F2">
        <w:rPr>
          <w:szCs w:val="24"/>
          <w:lang w:eastAsia="lt-LT"/>
        </w:rPr>
        <w:t>as T</w:t>
      </w:r>
      <w:r w:rsidR="005D3268">
        <w:rPr>
          <w:szCs w:val="24"/>
          <w:lang w:eastAsia="lt-LT"/>
        </w:rPr>
        <w:t>aisykl</w:t>
      </w:r>
      <w:r w:rsidR="008B40F2">
        <w:rPr>
          <w:szCs w:val="24"/>
          <w:lang w:eastAsia="lt-LT"/>
        </w:rPr>
        <w:t>es</w:t>
      </w:r>
      <w:r w:rsidR="005D3268">
        <w:rPr>
          <w:szCs w:val="24"/>
          <w:lang w:eastAsia="lt-LT"/>
        </w:rPr>
        <w:t>. Asmuo, kuriam suteikta teisė prižiūrėti neprižiūrimą kapavietę, gali gauti leidimą laidoti joje arba, jam mirus, būti palaidotas joje</w:t>
      </w:r>
      <w:r w:rsidR="008B40F2">
        <w:rPr>
          <w:szCs w:val="24"/>
          <w:lang w:eastAsia="lt-LT"/>
        </w:rPr>
        <w:t>, jei praėjęs kapo ramybės laikotarpis</w:t>
      </w:r>
      <w:r w:rsidR="005D3268">
        <w:rPr>
          <w:szCs w:val="24"/>
          <w:lang w:eastAsia="lt-LT"/>
        </w:rPr>
        <w:t>.</w:t>
      </w:r>
      <w:r w:rsidR="005D3268">
        <w:t xml:space="preserve"> </w:t>
      </w:r>
    </w:p>
    <w:p w14:paraId="141B2FB5" w14:textId="664BEA4D" w:rsidR="007A081A" w:rsidRDefault="00082F96" w:rsidP="008F7521">
      <w:pPr>
        <w:ind w:firstLine="851"/>
        <w:jc w:val="both"/>
        <w:rPr>
          <w:color w:val="000000"/>
          <w:szCs w:val="24"/>
        </w:rPr>
      </w:pPr>
      <w:r>
        <w:t>4</w:t>
      </w:r>
      <w:r w:rsidR="00B75239">
        <w:t>7</w:t>
      </w:r>
      <w:r w:rsidR="005D3268">
        <w:t>.</w:t>
      </w:r>
      <w:r>
        <w:t xml:space="preserve"> S</w:t>
      </w:r>
      <w:r w:rsidR="007A081A">
        <w:rPr>
          <w:color w:val="000000"/>
          <w:szCs w:val="24"/>
        </w:rPr>
        <w:t xml:space="preserve">tatyti paminklus, antkapius, </w:t>
      </w:r>
      <w:r w:rsidR="00037EFC">
        <w:rPr>
          <w:color w:val="000000"/>
          <w:szCs w:val="24"/>
        </w:rPr>
        <w:t xml:space="preserve">kapavietės </w:t>
      </w:r>
      <w:r w:rsidR="006B3637">
        <w:rPr>
          <w:color w:val="000000"/>
          <w:szCs w:val="24"/>
        </w:rPr>
        <w:t>apvadus, įrengti plokštes (toliau -kapavietės statiniai)</w:t>
      </w:r>
      <w:r w:rsidR="007A081A">
        <w:rPr>
          <w:color w:val="000000"/>
          <w:szCs w:val="24"/>
        </w:rPr>
        <w:t xml:space="preserve"> </w:t>
      </w:r>
      <w:r w:rsidR="006B3637">
        <w:rPr>
          <w:color w:val="000000"/>
          <w:szCs w:val="24"/>
        </w:rPr>
        <w:t xml:space="preserve">ir </w:t>
      </w:r>
      <w:r>
        <w:rPr>
          <w:color w:val="000000"/>
          <w:szCs w:val="24"/>
        </w:rPr>
        <w:t>pertvarkyti</w:t>
      </w:r>
      <w:r w:rsidR="006B3637">
        <w:rPr>
          <w:color w:val="000000"/>
          <w:szCs w:val="24"/>
        </w:rPr>
        <w:t xml:space="preserve"> kapavietę</w:t>
      </w:r>
      <w:r w:rsidR="007A081A">
        <w:rPr>
          <w:color w:val="000000"/>
          <w:szCs w:val="24"/>
        </w:rPr>
        <w:t xml:space="preserve"> gali fiziniai</w:t>
      </w:r>
      <w:r w:rsidR="00B874B5">
        <w:rPr>
          <w:color w:val="000000"/>
          <w:szCs w:val="24"/>
        </w:rPr>
        <w:t xml:space="preserve"> ir juridiniai</w:t>
      </w:r>
      <w:r w:rsidR="007A081A">
        <w:rPr>
          <w:color w:val="000000"/>
          <w:szCs w:val="24"/>
        </w:rPr>
        <w:t xml:space="preserve"> asmenys turėdami </w:t>
      </w:r>
      <w:r w:rsidR="00015510">
        <w:rPr>
          <w:color w:val="000000"/>
          <w:szCs w:val="24"/>
        </w:rPr>
        <w:t>K</w:t>
      </w:r>
      <w:r w:rsidR="00B874B5">
        <w:rPr>
          <w:color w:val="000000"/>
          <w:szCs w:val="24"/>
        </w:rPr>
        <w:t>apinių prižiūrėtojo</w:t>
      </w:r>
      <w:r w:rsidR="007A081A">
        <w:rPr>
          <w:color w:val="000000"/>
          <w:szCs w:val="24"/>
        </w:rPr>
        <w:t xml:space="preserve"> </w:t>
      </w:r>
      <w:r w:rsidR="008F7521">
        <w:rPr>
          <w:color w:val="000000"/>
          <w:szCs w:val="24"/>
        </w:rPr>
        <w:t>L</w:t>
      </w:r>
      <w:r w:rsidR="00576C7D" w:rsidRPr="00576C7D">
        <w:t>eidim</w:t>
      </w:r>
      <w:r w:rsidR="002C1D5D">
        <w:t>ą</w:t>
      </w:r>
      <w:r w:rsidR="00576C7D" w:rsidRPr="00576C7D">
        <w:t xml:space="preserve"> kapavietės įrengimui, pertvarkymui, remonto darbų vykdymui</w:t>
      </w:r>
      <w:r w:rsidR="002C1D5D">
        <w:t xml:space="preserve"> </w:t>
      </w:r>
      <w:r w:rsidR="007A081A">
        <w:rPr>
          <w:color w:val="000000"/>
          <w:szCs w:val="24"/>
        </w:rPr>
        <w:t>(</w:t>
      </w:r>
      <w:r w:rsidR="00277638">
        <w:rPr>
          <w:color w:val="000000"/>
          <w:szCs w:val="24"/>
        </w:rPr>
        <w:t>2</w:t>
      </w:r>
      <w:r w:rsidR="007A081A">
        <w:rPr>
          <w:color w:val="000000"/>
          <w:szCs w:val="24"/>
        </w:rPr>
        <w:t xml:space="preserve"> priedas). Asmenys, atliekantys šiuos darbus, privalo nepažeisti, negadinti kitų (gretimų) kapaviečių statinių, želdinių, priėjimų,</w:t>
      </w:r>
      <w:r w:rsidR="00B874B5">
        <w:rPr>
          <w:color w:val="000000"/>
          <w:szCs w:val="24"/>
        </w:rPr>
        <w:t xml:space="preserve"> o</w:t>
      </w:r>
      <w:r w:rsidR="007A081A">
        <w:rPr>
          <w:color w:val="000000"/>
          <w:szCs w:val="24"/>
        </w:rPr>
        <w:t xml:space="preserve"> padarę pažeidimus, privalo juos pašalinti ar atlyginti žalą.</w:t>
      </w:r>
      <w:r w:rsidR="00984135">
        <w:rPr>
          <w:color w:val="000000"/>
          <w:szCs w:val="24"/>
        </w:rPr>
        <w:t xml:space="preserve"> Kapavietės įrengimą, pertvarkymą, remontą atlikę asmenys privalo sutvarkyti susidariusias statybines atliekas ir jas išsivežti bei šalinti Rokiškio rajono savivaldybės atliekų tvarkymo taisyklių nustatyta tvarka.</w:t>
      </w:r>
    </w:p>
    <w:p w14:paraId="6FEA2193" w14:textId="07023820" w:rsidR="00015510" w:rsidRDefault="00015510" w:rsidP="00B75239">
      <w:pPr>
        <w:tabs>
          <w:tab w:val="left" w:pos="709"/>
          <w:tab w:val="left" w:pos="1560"/>
        </w:tabs>
        <w:jc w:val="both"/>
        <w:rPr>
          <w:szCs w:val="24"/>
        </w:rPr>
      </w:pPr>
      <w:r w:rsidRPr="00D3283C">
        <w:rPr>
          <w:szCs w:val="24"/>
        </w:rPr>
        <w:t xml:space="preserve">Leidimai </w:t>
      </w:r>
      <w:r w:rsidRPr="00576C7D">
        <w:t>kapavietės įrengimui, pertvarkymui, remonto darbų vykdymui</w:t>
      </w:r>
      <w:r>
        <w:t xml:space="preserve"> (</w:t>
      </w:r>
      <w:r w:rsidR="00277638">
        <w:t>2</w:t>
      </w:r>
      <w:r>
        <w:t xml:space="preserve"> priedas)</w:t>
      </w:r>
      <w:r w:rsidRPr="00D3283C">
        <w:rPr>
          <w:szCs w:val="24"/>
        </w:rPr>
        <w:t xml:space="preserve"> išduodami</w:t>
      </w:r>
      <w:r w:rsidR="00DA5592">
        <w:rPr>
          <w:szCs w:val="24"/>
        </w:rPr>
        <w:t xml:space="preserve"> nemokamai,</w:t>
      </w:r>
      <w:r w:rsidRPr="00D3283C">
        <w:rPr>
          <w:szCs w:val="24"/>
        </w:rPr>
        <w:t xml:space="preserve"> </w:t>
      </w:r>
      <w:r>
        <w:rPr>
          <w:szCs w:val="24"/>
        </w:rPr>
        <w:t>kreipiantis į Kapinių prižiūrėtoją</w:t>
      </w:r>
      <w:r w:rsidRPr="00D3283C">
        <w:rPr>
          <w:szCs w:val="24"/>
        </w:rPr>
        <w:t xml:space="preserve"> kurio kontaktiniai duomenys skelbiami savivaldybės interneto svetainėje-</w:t>
      </w:r>
      <w:hyperlink r:id="rId10" w:history="1">
        <w:r w:rsidRPr="00D3283C">
          <w:rPr>
            <w:rStyle w:val="Hipersaitas"/>
            <w:szCs w:val="24"/>
            <w:lang w:eastAsia="lt-LT"/>
          </w:rPr>
          <w:t>www.rokiskis.lt</w:t>
        </w:r>
      </w:hyperlink>
      <w:r w:rsidRPr="00D3283C">
        <w:rPr>
          <w:szCs w:val="24"/>
        </w:rPr>
        <w:t>, kapinių informacinėje lentoje.</w:t>
      </w:r>
    </w:p>
    <w:p w14:paraId="2FAD3B2D" w14:textId="5868051D" w:rsidR="00AD0C28" w:rsidRDefault="00D67C7C" w:rsidP="00D67C7C">
      <w:pPr>
        <w:ind w:firstLine="851"/>
        <w:jc w:val="both"/>
      </w:pPr>
      <w:r>
        <w:t>4</w:t>
      </w:r>
      <w:r w:rsidR="00B75239">
        <w:t>8</w:t>
      </w:r>
      <w:r w:rsidR="005D3268">
        <w:t xml:space="preserve">. Norint statyti, rekonstruoti ar remontuoti kapo paminklus, antkapius ir kitus kapavietės statinius į Kultūros vertybių registrą įrašytose kapinėse, reikia Kultūros paveldo departamento teritorinio padalinio pritarimo. </w:t>
      </w:r>
      <w:r w:rsidR="00850E84">
        <w:t>T</w:t>
      </w:r>
      <w:r w:rsidR="005D3268">
        <w:t>aikomi šie kap</w:t>
      </w:r>
      <w:r w:rsidR="00A96212">
        <w:t>avietės</w:t>
      </w:r>
      <w:r w:rsidR="005D3268">
        <w:t xml:space="preserve"> statinių statymo, rekonstravimo ar remonto riboto laidojimo kapinėse, įsteigtose iki 1940 metų, ir neveikiančiose kapinėse apribojimai ir papildomi reikalavimai: </w:t>
      </w:r>
    </w:p>
    <w:p w14:paraId="23C3E758" w14:textId="720E7E69" w:rsidR="00AD0C28" w:rsidRDefault="00D67C7C" w:rsidP="00576C7D">
      <w:pPr>
        <w:ind w:firstLine="851"/>
        <w:jc w:val="both"/>
      </w:pPr>
      <w:r>
        <w:t>4</w:t>
      </w:r>
      <w:r w:rsidR="00B75239">
        <w:t>8</w:t>
      </w:r>
      <w:r w:rsidR="005D3268">
        <w:t>.1. nauji kap</w:t>
      </w:r>
      <w:r w:rsidR="008603E8">
        <w:t>avietės statiniai</w:t>
      </w:r>
      <w:r w:rsidR="005D3268">
        <w:t xml:space="preserve"> gali būti statomi, jeigu jų visai nebuvo ar jie buvo laikini, jeigu seni nusidėvi ar kelia grėsmę;</w:t>
      </w:r>
    </w:p>
    <w:p w14:paraId="5DF6D607" w14:textId="77F6A363" w:rsidR="00AD0C28" w:rsidRDefault="00D67C7C" w:rsidP="00F05C35">
      <w:pPr>
        <w:ind w:firstLine="851"/>
        <w:jc w:val="both"/>
      </w:pPr>
      <w:r>
        <w:t>4</w:t>
      </w:r>
      <w:r w:rsidR="00B75239">
        <w:t>8</w:t>
      </w:r>
      <w:r w:rsidR="005D3268">
        <w:t xml:space="preserve">.2. </w:t>
      </w:r>
      <w:r w:rsidR="00D771B2">
        <w:t>n</w:t>
      </w:r>
      <w:r w:rsidR="00850E84">
        <w:t>auji k</w:t>
      </w:r>
      <w:r w:rsidR="00A96212">
        <w:t xml:space="preserve">apavietės </w:t>
      </w:r>
      <w:r w:rsidR="008603E8">
        <w:t>statiniai turi būti iš</w:t>
      </w:r>
      <w:r w:rsidR="005D3268">
        <w:t xml:space="preserve"> natūralių arba istoriškai būdingų konkrečioms kapinėms medžiagų; </w:t>
      </w:r>
    </w:p>
    <w:p w14:paraId="617DB95C" w14:textId="79B49F28" w:rsidR="00AD0C28" w:rsidRDefault="00D67C7C" w:rsidP="00F05C35">
      <w:pPr>
        <w:ind w:firstLine="851"/>
        <w:jc w:val="both"/>
      </w:pPr>
      <w:r>
        <w:t>4</w:t>
      </w:r>
      <w:r w:rsidR="00B75239">
        <w:t>8</w:t>
      </w:r>
      <w:r w:rsidR="005D3268">
        <w:t>.</w:t>
      </w:r>
      <w:r w:rsidR="008603E8">
        <w:t>3</w:t>
      </w:r>
      <w:r w:rsidR="005D3268">
        <w:t xml:space="preserve">.  </w:t>
      </w:r>
      <w:r>
        <w:t>paminklas negali būti aukštesnis</w:t>
      </w:r>
      <w:r w:rsidR="005D3268">
        <w:t xml:space="preserve"> už</w:t>
      </w:r>
      <w:r w:rsidR="00850E84">
        <w:t xml:space="preserve"> kitose</w:t>
      </w:r>
      <w:r w:rsidR="000466B8">
        <w:t xml:space="preserve"> </w:t>
      </w:r>
      <w:r w:rsidR="005D3268">
        <w:t>kapavietėse pastatytus paminklus;</w:t>
      </w:r>
    </w:p>
    <w:p w14:paraId="2F3CF110" w14:textId="49B5551D" w:rsidR="00AD0C28" w:rsidRDefault="00D67C7C" w:rsidP="00F05C35">
      <w:pPr>
        <w:ind w:firstLine="851"/>
        <w:jc w:val="both"/>
      </w:pPr>
      <w:r>
        <w:t>4</w:t>
      </w:r>
      <w:r w:rsidR="00B75239">
        <w:t>8</w:t>
      </w:r>
      <w:r w:rsidR="005D3268">
        <w:t>.</w:t>
      </w:r>
      <w:r w:rsidR="008603E8">
        <w:t>4</w:t>
      </w:r>
      <w:r w:rsidR="005D3268">
        <w:t>. jeigu kapavietė yra šlaite, atsižvelgiant į šalia esančių kapaviečių padėtį, galima formuoti iki 0,5 metro aukščio atraminę sienelę; išskirtiniais atvejais dėl reljefo ypatumų atraminė sienelė gali būti aukštesnė;</w:t>
      </w:r>
    </w:p>
    <w:p w14:paraId="73581BB7" w14:textId="2793BF4D" w:rsidR="0090444B" w:rsidRDefault="00D67C7C" w:rsidP="00F05C35">
      <w:pPr>
        <w:ind w:firstLine="851"/>
        <w:jc w:val="both"/>
      </w:pPr>
      <w:r>
        <w:t>4</w:t>
      </w:r>
      <w:r w:rsidR="00B75239">
        <w:t>8</w:t>
      </w:r>
      <w:r w:rsidR="0090444B">
        <w:t>.5.</w:t>
      </w:r>
      <w:r w:rsidR="00850E84">
        <w:t xml:space="preserve"> kapavietė turi būti aptveriama ir </w:t>
      </w:r>
      <w:r w:rsidR="0054371F">
        <w:t>įrengiama naudojant būdingus toms kapinėms analogus, kapo vietai žymėti numatant apvadą ar plokštę</w:t>
      </w:r>
      <w:r w:rsidR="00D771B2">
        <w:t>.</w:t>
      </w:r>
    </w:p>
    <w:p w14:paraId="3E0686DC" w14:textId="77777777" w:rsidR="00A96212" w:rsidRDefault="00A96212" w:rsidP="00F05C35">
      <w:pPr>
        <w:ind w:firstLine="851"/>
      </w:pPr>
    </w:p>
    <w:p w14:paraId="0725EB9E" w14:textId="45439379" w:rsidR="00AD0C28" w:rsidRDefault="00793361" w:rsidP="00B113A9">
      <w:pPr>
        <w:widowControl w:val="0"/>
        <w:ind w:left="720" w:firstLine="131"/>
        <w:jc w:val="center"/>
        <w:rPr>
          <w:b/>
          <w:bCs/>
        </w:rPr>
      </w:pPr>
      <w:r>
        <w:rPr>
          <w:b/>
          <w:bCs/>
          <w:color w:val="000000"/>
          <w:szCs w:val="24"/>
        </w:rPr>
        <w:t>VI</w:t>
      </w:r>
      <w:r w:rsidR="005D3268">
        <w:rPr>
          <w:b/>
          <w:bCs/>
          <w:color w:val="000000"/>
          <w:szCs w:val="24"/>
        </w:rPr>
        <w:t>II</w:t>
      </w:r>
      <w:r>
        <w:rPr>
          <w:b/>
          <w:bCs/>
          <w:color w:val="000000"/>
          <w:szCs w:val="24"/>
        </w:rPr>
        <w:t xml:space="preserve"> SKYRIUS</w:t>
      </w:r>
      <w:r>
        <w:rPr>
          <w:b/>
          <w:bCs/>
        </w:rPr>
        <w:t xml:space="preserve"> </w:t>
      </w:r>
      <w:r>
        <w:rPr>
          <w:b/>
          <w:bCs/>
        </w:rPr>
        <w:br/>
        <w:t xml:space="preserve">BAIGIAMOSIOS NUOSTATOS </w:t>
      </w:r>
    </w:p>
    <w:p w14:paraId="54CCC45E" w14:textId="77777777" w:rsidR="00AD0C28" w:rsidRDefault="00AD0C28" w:rsidP="00350D4D">
      <w:pPr>
        <w:ind w:firstLine="851"/>
        <w:jc w:val="both"/>
      </w:pPr>
    </w:p>
    <w:p w14:paraId="6D68C0E5" w14:textId="06291E45" w:rsidR="00350D4D" w:rsidRDefault="005851FE" w:rsidP="00350D4D">
      <w:pPr>
        <w:ind w:firstLine="851"/>
        <w:jc w:val="both"/>
      </w:pPr>
      <w:r>
        <w:rPr>
          <w:szCs w:val="24"/>
          <w:lang w:eastAsia="lt-LT"/>
        </w:rPr>
        <w:t>49</w:t>
      </w:r>
      <w:r w:rsidR="00AD56B7">
        <w:rPr>
          <w:szCs w:val="24"/>
          <w:lang w:eastAsia="lt-LT"/>
        </w:rPr>
        <w:t>.</w:t>
      </w:r>
      <w:r w:rsidR="005D3268">
        <w:rPr>
          <w:szCs w:val="24"/>
          <w:lang w:eastAsia="lt-LT"/>
        </w:rPr>
        <w:t xml:space="preserve"> </w:t>
      </w:r>
      <w:r w:rsidR="00AD56B7">
        <w:rPr>
          <w:szCs w:val="24"/>
        </w:rPr>
        <w:t>Kit</w:t>
      </w:r>
      <w:r w:rsidR="005D3268">
        <w:rPr>
          <w:szCs w:val="24"/>
        </w:rPr>
        <w:t>i</w:t>
      </w:r>
      <w:r w:rsidR="00AD56B7">
        <w:rPr>
          <w:szCs w:val="24"/>
        </w:rPr>
        <w:t xml:space="preserve"> </w:t>
      </w:r>
      <w:r w:rsidR="005D3268">
        <w:rPr>
          <w:szCs w:val="24"/>
        </w:rPr>
        <w:t>T</w:t>
      </w:r>
      <w:r w:rsidR="00AD56B7">
        <w:rPr>
          <w:szCs w:val="24"/>
        </w:rPr>
        <w:t xml:space="preserve">aisyklėse </w:t>
      </w:r>
      <w:r w:rsidR="005D3268">
        <w:rPr>
          <w:szCs w:val="24"/>
        </w:rPr>
        <w:t>neaptar</w:t>
      </w:r>
      <w:r w:rsidR="00AD56B7">
        <w:rPr>
          <w:szCs w:val="24"/>
        </w:rPr>
        <w:t>t</w:t>
      </w:r>
      <w:r w:rsidR="005D3268">
        <w:rPr>
          <w:szCs w:val="24"/>
        </w:rPr>
        <w:t>i</w:t>
      </w:r>
      <w:r w:rsidR="00AD56B7">
        <w:rPr>
          <w:szCs w:val="24"/>
        </w:rPr>
        <w:t xml:space="preserve"> kapinių tvarkymo</w:t>
      </w:r>
      <w:r w:rsidR="005D3268">
        <w:rPr>
          <w:szCs w:val="24"/>
        </w:rPr>
        <w:t xml:space="preserve"> ir priežiūros</w:t>
      </w:r>
      <w:r w:rsidR="00AD56B7">
        <w:rPr>
          <w:szCs w:val="24"/>
        </w:rPr>
        <w:t xml:space="preserve"> </w:t>
      </w:r>
      <w:r w:rsidR="005D3268">
        <w:rPr>
          <w:szCs w:val="24"/>
        </w:rPr>
        <w:t>klausimai</w:t>
      </w:r>
      <w:r w:rsidR="00AD56B7">
        <w:rPr>
          <w:szCs w:val="24"/>
        </w:rPr>
        <w:t xml:space="preserve"> </w:t>
      </w:r>
      <w:r w:rsidR="005D3268">
        <w:rPr>
          <w:szCs w:val="24"/>
        </w:rPr>
        <w:t>sprendžiami</w:t>
      </w:r>
      <w:r w:rsidR="00AD56B7">
        <w:rPr>
          <w:szCs w:val="24"/>
        </w:rPr>
        <w:t xml:space="preserve"> </w:t>
      </w:r>
      <w:r w:rsidR="005D3268">
        <w:rPr>
          <w:szCs w:val="24"/>
        </w:rPr>
        <w:t xml:space="preserve">vadovaujantis </w:t>
      </w:r>
      <w:r w:rsidR="00AD56B7">
        <w:rPr>
          <w:szCs w:val="24"/>
        </w:rPr>
        <w:t>Lietuvos Respublikos žmonių palaikų laidojimo įstatym</w:t>
      </w:r>
      <w:r w:rsidR="00350D4D">
        <w:rPr>
          <w:szCs w:val="24"/>
        </w:rPr>
        <w:t>o</w:t>
      </w:r>
      <w:r w:rsidR="00AD56B7">
        <w:rPr>
          <w:szCs w:val="24"/>
        </w:rPr>
        <w:t xml:space="preserve"> ir Lietuvos Respublikos Vyriausybės 2008 m. lapkričio 19 d. nutarim</w:t>
      </w:r>
      <w:r w:rsidR="00350D4D">
        <w:rPr>
          <w:szCs w:val="24"/>
        </w:rPr>
        <w:t>o</w:t>
      </w:r>
      <w:r w:rsidR="00AD56B7">
        <w:rPr>
          <w:szCs w:val="24"/>
        </w:rPr>
        <w:t xml:space="preserve"> Nr. 1207 „Dėl Lietuvos Respublikos žmonių palaikų laidojimo įstatymo įgyvendinamųjų teisės aktų patvirtinimo“ </w:t>
      </w:r>
      <w:r w:rsidR="00350D4D">
        <w:rPr>
          <w:szCs w:val="24"/>
        </w:rPr>
        <w:t>nuostatomis</w:t>
      </w:r>
      <w:r w:rsidR="00B113A9">
        <w:rPr>
          <w:szCs w:val="24"/>
        </w:rPr>
        <w:t xml:space="preserve"> ir kitais</w:t>
      </w:r>
      <w:r w:rsidR="00350D4D">
        <w:rPr>
          <w:szCs w:val="24"/>
        </w:rPr>
        <w:t xml:space="preserve"> </w:t>
      </w:r>
      <w:r w:rsidR="00350D4D">
        <w:rPr>
          <w:szCs w:val="24"/>
          <w:lang w:eastAsia="lt-LT"/>
        </w:rPr>
        <w:t>Lietuvos Respublikos teisės aktais.</w:t>
      </w:r>
      <w:r w:rsidR="00350D4D">
        <w:t xml:space="preserve"> </w:t>
      </w:r>
    </w:p>
    <w:p w14:paraId="7E09C5C3" w14:textId="718D6B9B" w:rsidR="00AD0C28" w:rsidRDefault="00AD56B7" w:rsidP="00350D4D">
      <w:pPr>
        <w:shd w:val="clear" w:color="auto" w:fill="FFFFFF"/>
        <w:tabs>
          <w:tab w:val="left" w:pos="1560"/>
        </w:tabs>
        <w:ind w:firstLine="851"/>
        <w:jc w:val="both"/>
        <w:rPr>
          <w:szCs w:val="24"/>
        </w:rPr>
      </w:pPr>
      <w:r>
        <w:rPr>
          <w:szCs w:val="24"/>
          <w:lang w:eastAsia="lt-LT"/>
        </w:rPr>
        <w:lastRenderedPageBreak/>
        <w:t>5</w:t>
      </w:r>
      <w:r w:rsidR="005851FE">
        <w:rPr>
          <w:szCs w:val="24"/>
          <w:lang w:eastAsia="lt-LT"/>
        </w:rPr>
        <w:t>0</w:t>
      </w:r>
      <w:r>
        <w:rPr>
          <w:szCs w:val="24"/>
          <w:lang w:eastAsia="lt-LT"/>
        </w:rPr>
        <w:t>.</w:t>
      </w:r>
      <w:r>
        <w:rPr>
          <w:szCs w:val="24"/>
        </w:rPr>
        <w:t xml:space="preserve"> Asmenys, pažeidę šių </w:t>
      </w:r>
      <w:r w:rsidR="009D3555">
        <w:rPr>
          <w:szCs w:val="24"/>
        </w:rPr>
        <w:t>t</w:t>
      </w:r>
      <w:r>
        <w:rPr>
          <w:szCs w:val="24"/>
        </w:rPr>
        <w:t>aisyklių reikalavimus, atsako Lietuvos Respublikos įstatymų nustatyta tvarka.</w:t>
      </w:r>
    </w:p>
    <w:p w14:paraId="57F4CE63" w14:textId="77777777" w:rsidR="00AD0C28" w:rsidRPr="00B84811" w:rsidRDefault="00AD6112" w:rsidP="00350D4D">
      <w:pPr>
        <w:ind w:firstLine="851"/>
        <w:jc w:val="center"/>
      </w:pPr>
      <w:r>
        <w:t>_________________</w:t>
      </w:r>
    </w:p>
    <w:p w14:paraId="7F59D385" w14:textId="77777777" w:rsidR="00AD0C28" w:rsidRDefault="00AD0C28">
      <w:pPr>
        <w:ind w:left="6804"/>
      </w:pPr>
    </w:p>
    <w:p w14:paraId="659E923D" w14:textId="77777777" w:rsidR="00E30273" w:rsidRDefault="00E30273">
      <w:pPr>
        <w:ind w:left="6804"/>
        <w:sectPr w:rsidR="00E30273" w:rsidSect="00351D8A">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1134" w:left="1701" w:header="567" w:footer="567" w:gutter="0"/>
          <w:cols w:space="1296"/>
          <w:titlePg/>
          <w:docGrid w:linePitch="326"/>
        </w:sectPr>
      </w:pPr>
    </w:p>
    <w:p w14:paraId="0CB3B09B" w14:textId="77777777" w:rsidR="00DE2138" w:rsidRDefault="00DE2138" w:rsidP="00DE2138">
      <w:pPr>
        <w:ind w:left="5040"/>
      </w:pPr>
      <w:r w:rsidRPr="00DE2138">
        <w:lastRenderedPageBreak/>
        <w:t xml:space="preserve">Rokiškio rajono savivaldybės kapinių tvarkymo ir priežiūros taisyklių </w:t>
      </w:r>
    </w:p>
    <w:p w14:paraId="762D64F1" w14:textId="5B9C0D36" w:rsidR="00DE2138" w:rsidRPr="00DE2138" w:rsidRDefault="00DE2138" w:rsidP="00DE2138">
      <w:pPr>
        <w:ind w:left="5040"/>
      </w:pPr>
      <w:r w:rsidRPr="00DE2138">
        <w:t xml:space="preserve">1 priedas </w:t>
      </w:r>
    </w:p>
    <w:p w14:paraId="2C8E8398" w14:textId="5857E038" w:rsidR="00DE2138" w:rsidRDefault="00E30273" w:rsidP="00E30273">
      <w:pPr>
        <w:rPr>
          <w:szCs w:val="24"/>
        </w:rPr>
      </w:pPr>
      <w:r>
        <w:rPr>
          <w:szCs w:val="24"/>
        </w:rPr>
        <w:t>_________________________________________________________________________</w:t>
      </w:r>
    </w:p>
    <w:p w14:paraId="16A89FD0" w14:textId="77777777" w:rsidR="00E30273" w:rsidRDefault="00E30273" w:rsidP="00E30273">
      <w:pPr>
        <w:jc w:val="center"/>
        <w:rPr>
          <w:sz w:val="16"/>
          <w:szCs w:val="16"/>
        </w:rPr>
      </w:pPr>
      <w:r>
        <w:rPr>
          <w:sz w:val="16"/>
          <w:szCs w:val="16"/>
        </w:rPr>
        <w:t>(Prašymą pateikiančio asmens vardas, pavardė)</w:t>
      </w:r>
    </w:p>
    <w:p w14:paraId="5E0799DF" w14:textId="77777777" w:rsidR="00E30273" w:rsidRDefault="00E30273" w:rsidP="00E30273">
      <w:pPr>
        <w:jc w:val="center"/>
        <w:rPr>
          <w:sz w:val="16"/>
          <w:szCs w:val="16"/>
        </w:rPr>
      </w:pPr>
    </w:p>
    <w:p w14:paraId="64A6D966" w14:textId="77777777" w:rsidR="00E30273" w:rsidRDefault="00E30273" w:rsidP="00E30273">
      <w:pPr>
        <w:jc w:val="center"/>
        <w:rPr>
          <w:szCs w:val="24"/>
        </w:rPr>
      </w:pPr>
      <w:r>
        <w:rPr>
          <w:szCs w:val="24"/>
        </w:rPr>
        <w:t>_____________________________________________________________________________</w:t>
      </w:r>
    </w:p>
    <w:p w14:paraId="41AB0FB2" w14:textId="6D59F66D" w:rsidR="00E30273" w:rsidRDefault="00E30273" w:rsidP="00E30273">
      <w:pPr>
        <w:jc w:val="center"/>
        <w:rPr>
          <w:sz w:val="16"/>
          <w:szCs w:val="16"/>
        </w:rPr>
      </w:pPr>
      <w:r>
        <w:rPr>
          <w:sz w:val="16"/>
          <w:szCs w:val="16"/>
        </w:rPr>
        <w:t>(Gyvenamoji vieta)</w:t>
      </w:r>
    </w:p>
    <w:p w14:paraId="5A85EBB7" w14:textId="77777777" w:rsidR="00E30273" w:rsidRDefault="00E30273" w:rsidP="00E30273">
      <w:pPr>
        <w:jc w:val="center"/>
        <w:rPr>
          <w:szCs w:val="24"/>
        </w:rPr>
      </w:pPr>
      <w:r>
        <w:rPr>
          <w:szCs w:val="24"/>
        </w:rPr>
        <w:t>_____________________________________________________________________________</w:t>
      </w:r>
    </w:p>
    <w:p w14:paraId="5EB0B354" w14:textId="77777777" w:rsidR="00E30273" w:rsidRDefault="00E30273" w:rsidP="00E30273">
      <w:pPr>
        <w:jc w:val="center"/>
        <w:rPr>
          <w:sz w:val="16"/>
          <w:szCs w:val="16"/>
        </w:rPr>
      </w:pPr>
      <w:r w:rsidRPr="00572C99">
        <w:rPr>
          <w:sz w:val="16"/>
          <w:szCs w:val="16"/>
        </w:rPr>
        <w:t>(Telefono Nr., elektroninio pašto adresas)</w:t>
      </w:r>
    </w:p>
    <w:p w14:paraId="3BDC9447" w14:textId="77777777" w:rsidR="00E30273" w:rsidRDefault="00E30273" w:rsidP="00E30273">
      <w:pPr>
        <w:jc w:val="center"/>
        <w:rPr>
          <w:sz w:val="16"/>
          <w:szCs w:val="16"/>
        </w:rPr>
      </w:pPr>
    </w:p>
    <w:p w14:paraId="18313DD0" w14:textId="77777777" w:rsidR="00E30273" w:rsidRDefault="00E30273" w:rsidP="00E30273">
      <w:pPr>
        <w:rPr>
          <w:szCs w:val="24"/>
        </w:rPr>
      </w:pPr>
      <w:r>
        <w:rPr>
          <w:szCs w:val="24"/>
        </w:rPr>
        <w:t>Rokiškio rajono savivaldybės administracijos</w:t>
      </w:r>
    </w:p>
    <w:p w14:paraId="341D1C1F" w14:textId="77777777" w:rsidR="00E30273" w:rsidRDefault="00E30273" w:rsidP="00E30273">
      <w:pPr>
        <w:rPr>
          <w:szCs w:val="24"/>
        </w:rPr>
      </w:pPr>
      <w:r>
        <w:rPr>
          <w:szCs w:val="24"/>
        </w:rPr>
        <w:t>________________ seniūnijos seniūnui</w:t>
      </w:r>
    </w:p>
    <w:p w14:paraId="5BCC96A5" w14:textId="77777777" w:rsidR="00E30273" w:rsidRDefault="00E30273" w:rsidP="00E30273">
      <w:pPr>
        <w:rPr>
          <w:szCs w:val="24"/>
        </w:rPr>
      </w:pPr>
    </w:p>
    <w:p w14:paraId="52BC196C" w14:textId="77777777" w:rsidR="00E30273" w:rsidRPr="00572C99" w:rsidRDefault="00E30273" w:rsidP="00E30273">
      <w:pPr>
        <w:jc w:val="center"/>
        <w:rPr>
          <w:b/>
          <w:szCs w:val="24"/>
        </w:rPr>
      </w:pPr>
      <w:r w:rsidRPr="00572C99">
        <w:rPr>
          <w:b/>
          <w:szCs w:val="24"/>
        </w:rPr>
        <w:t>PRAŠYMAS</w:t>
      </w:r>
    </w:p>
    <w:p w14:paraId="15282A24" w14:textId="77777777" w:rsidR="00E30273" w:rsidRDefault="00E30273" w:rsidP="00E30273">
      <w:pPr>
        <w:jc w:val="center"/>
        <w:rPr>
          <w:b/>
          <w:szCs w:val="24"/>
        </w:rPr>
      </w:pPr>
      <w:r w:rsidRPr="00572C99">
        <w:rPr>
          <w:b/>
          <w:szCs w:val="24"/>
        </w:rPr>
        <w:t>IŠDUOTI LEIDIMĄ LAIDOTI</w:t>
      </w:r>
    </w:p>
    <w:p w14:paraId="40E55BC1" w14:textId="77777777" w:rsidR="00E30273" w:rsidRDefault="00E30273" w:rsidP="00E30273">
      <w:pPr>
        <w:jc w:val="center"/>
        <w:rPr>
          <w:b/>
          <w:szCs w:val="24"/>
        </w:rPr>
      </w:pPr>
      <w:r>
        <w:rPr>
          <w:b/>
          <w:szCs w:val="24"/>
        </w:rPr>
        <w:t>_______________________</w:t>
      </w:r>
    </w:p>
    <w:p w14:paraId="39FDC930" w14:textId="77777777" w:rsidR="00E30273" w:rsidRDefault="00E30273" w:rsidP="00E30273">
      <w:pPr>
        <w:jc w:val="center"/>
        <w:rPr>
          <w:sz w:val="16"/>
          <w:szCs w:val="16"/>
        </w:rPr>
      </w:pPr>
      <w:r>
        <w:rPr>
          <w:sz w:val="16"/>
          <w:szCs w:val="16"/>
        </w:rPr>
        <w:t>(Data)</w:t>
      </w:r>
    </w:p>
    <w:p w14:paraId="581C1A9E" w14:textId="77777777" w:rsidR="00E30273" w:rsidRDefault="00E30273" w:rsidP="00E30273">
      <w:pPr>
        <w:jc w:val="center"/>
        <w:rPr>
          <w:b/>
          <w:szCs w:val="24"/>
        </w:rPr>
      </w:pPr>
      <w:r>
        <w:rPr>
          <w:b/>
          <w:szCs w:val="24"/>
        </w:rPr>
        <w:t>__________</w:t>
      </w:r>
    </w:p>
    <w:p w14:paraId="4935F39E" w14:textId="77777777" w:rsidR="00E30273" w:rsidRPr="0067783B" w:rsidRDefault="00E30273" w:rsidP="00E30273">
      <w:pPr>
        <w:jc w:val="center"/>
        <w:rPr>
          <w:sz w:val="16"/>
          <w:szCs w:val="16"/>
        </w:rPr>
      </w:pPr>
      <w:r>
        <w:rPr>
          <w:sz w:val="16"/>
          <w:szCs w:val="16"/>
        </w:rPr>
        <w:t>(Dokumento sudarymo vieta)</w:t>
      </w:r>
    </w:p>
    <w:p w14:paraId="35CFD488" w14:textId="77777777" w:rsidR="00E30273" w:rsidRDefault="00E30273" w:rsidP="00E30273">
      <w:pPr>
        <w:tabs>
          <w:tab w:val="left" w:pos="851"/>
        </w:tabs>
        <w:jc w:val="both"/>
        <w:rPr>
          <w:szCs w:val="24"/>
        </w:rPr>
      </w:pPr>
      <w:r>
        <w:rPr>
          <w:szCs w:val="24"/>
        </w:rPr>
        <w:tab/>
      </w:r>
    </w:p>
    <w:p w14:paraId="011940F9" w14:textId="4589B349" w:rsidR="00E30273" w:rsidRDefault="00E30273" w:rsidP="00E30273">
      <w:pPr>
        <w:tabs>
          <w:tab w:val="left" w:pos="851"/>
        </w:tabs>
        <w:jc w:val="both"/>
        <w:rPr>
          <w:szCs w:val="24"/>
        </w:rPr>
      </w:pPr>
      <w:r>
        <w:rPr>
          <w:szCs w:val="24"/>
        </w:rPr>
        <w:t>Prašau leisti palaidoti __________________________________________________________</w:t>
      </w:r>
    </w:p>
    <w:p w14:paraId="40DE4296" w14:textId="77777777" w:rsidR="00E30273" w:rsidRDefault="00E30273" w:rsidP="00E30273">
      <w:pPr>
        <w:jc w:val="both"/>
        <w:rPr>
          <w:sz w:val="16"/>
          <w:szCs w:val="16"/>
        </w:rPr>
      </w:pPr>
      <w:r>
        <w:rPr>
          <w:sz w:val="16"/>
          <w:szCs w:val="16"/>
        </w:rPr>
        <w:tab/>
      </w:r>
      <w:r>
        <w:rPr>
          <w:sz w:val="16"/>
          <w:szCs w:val="16"/>
        </w:rPr>
        <w:tab/>
      </w:r>
      <w:r>
        <w:rPr>
          <w:sz w:val="16"/>
          <w:szCs w:val="16"/>
        </w:rPr>
        <w:tab/>
      </w:r>
      <w:r>
        <w:rPr>
          <w:sz w:val="16"/>
          <w:szCs w:val="16"/>
        </w:rPr>
        <w:tab/>
        <w:t>(Giminystės ryšys su mirusiuoju) (mirusiojo vardas, pavardė)</w:t>
      </w:r>
    </w:p>
    <w:p w14:paraId="29AD3BD4" w14:textId="77777777" w:rsidR="00E30273" w:rsidRDefault="00E30273" w:rsidP="00E30273">
      <w:pPr>
        <w:jc w:val="both"/>
        <w:rPr>
          <w:sz w:val="16"/>
          <w:szCs w:val="16"/>
        </w:rPr>
      </w:pPr>
    </w:p>
    <w:p w14:paraId="75DCEFF5" w14:textId="4A6890EE" w:rsidR="00E30273" w:rsidRDefault="00E30273" w:rsidP="00E30273">
      <w:pPr>
        <w:jc w:val="both"/>
        <w:rPr>
          <w:szCs w:val="24"/>
        </w:rPr>
      </w:pPr>
      <w:r>
        <w:rPr>
          <w:szCs w:val="24"/>
        </w:rPr>
        <w:softHyphen/>
      </w:r>
      <w:r>
        <w:rPr>
          <w:szCs w:val="24"/>
        </w:rPr>
        <w:softHyphen/>
      </w:r>
      <w:r>
        <w:rPr>
          <w:szCs w:val="24"/>
        </w:rPr>
        <w:softHyphen/>
      </w:r>
      <w:r>
        <w:rPr>
          <w:szCs w:val="24"/>
        </w:rPr>
        <w:softHyphen/>
      </w:r>
      <w:r>
        <w:rPr>
          <w:szCs w:val="24"/>
        </w:rPr>
        <w:softHyphen/>
      </w:r>
      <w:r>
        <w:rPr>
          <w:szCs w:val="24"/>
        </w:rPr>
        <w:softHyphen/>
        <w:t>mirusį ______________________________________________________________________</w:t>
      </w:r>
    </w:p>
    <w:p w14:paraId="37EE6FD5" w14:textId="77777777" w:rsidR="00E30273" w:rsidRDefault="00E30273" w:rsidP="00E30273">
      <w:pPr>
        <w:jc w:val="both"/>
        <w:rPr>
          <w:sz w:val="16"/>
          <w:szCs w:val="16"/>
        </w:rPr>
      </w:pPr>
      <w:r>
        <w:rPr>
          <w:sz w:val="16"/>
          <w:szCs w:val="16"/>
        </w:rPr>
        <w:t xml:space="preserve">             (mirusiojo asmens kodas)                                              (mirties data)    ( paskutinė gyvenamoji vieta) </w:t>
      </w:r>
    </w:p>
    <w:p w14:paraId="51451286" w14:textId="77777777" w:rsidR="00E30273" w:rsidRDefault="00E30273" w:rsidP="00E30273">
      <w:pPr>
        <w:jc w:val="both"/>
        <w:rPr>
          <w:szCs w:val="24"/>
        </w:rPr>
      </w:pPr>
    </w:p>
    <w:p w14:paraId="61E477D8" w14:textId="3D51E44D" w:rsidR="00E30273" w:rsidRDefault="00E30273" w:rsidP="00E30273">
      <w:pPr>
        <w:jc w:val="both"/>
        <w:rPr>
          <w:szCs w:val="24"/>
        </w:rPr>
      </w:pPr>
      <w:r>
        <w:rPr>
          <w:szCs w:val="24"/>
        </w:rPr>
        <w:t>___________________________________________________________________________</w:t>
      </w:r>
    </w:p>
    <w:p w14:paraId="14D67928" w14:textId="77777777" w:rsidR="00E30273" w:rsidRDefault="00E30273" w:rsidP="00E30273">
      <w:pPr>
        <w:jc w:val="both"/>
        <w:rPr>
          <w:sz w:val="16"/>
          <w:szCs w:val="16"/>
        </w:rPr>
      </w:pPr>
      <w:r>
        <w:rPr>
          <w:sz w:val="16"/>
          <w:szCs w:val="16"/>
        </w:rPr>
        <w:t xml:space="preserve">                                               (medicininio mirties liudijimo data, Nr.)</w:t>
      </w:r>
    </w:p>
    <w:p w14:paraId="02F2A54A" w14:textId="77777777" w:rsidR="00E30273" w:rsidRDefault="00E30273" w:rsidP="00E30273">
      <w:pPr>
        <w:jc w:val="both"/>
        <w:rPr>
          <w:szCs w:val="24"/>
        </w:rPr>
      </w:pPr>
    </w:p>
    <w:p w14:paraId="31BBAC60" w14:textId="77777777" w:rsidR="00E30273" w:rsidRDefault="00E30273" w:rsidP="00E30273">
      <w:pPr>
        <w:jc w:val="both"/>
        <w:rPr>
          <w:szCs w:val="24"/>
        </w:rPr>
      </w:pPr>
      <w:r>
        <w:rPr>
          <w:szCs w:val="24"/>
          <w:u w:val="single"/>
        </w:rPr>
        <w:t xml:space="preserve">naujoje / esamoje       </w:t>
      </w:r>
      <w:r>
        <w:rPr>
          <w:szCs w:val="24"/>
        </w:rPr>
        <w:t>kapavietėje ____________________________________________ kapinėse.</w:t>
      </w:r>
    </w:p>
    <w:p w14:paraId="07D0A3F7" w14:textId="77777777" w:rsidR="00E30273" w:rsidRDefault="00E30273" w:rsidP="00E30273">
      <w:pPr>
        <w:jc w:val="both"/>
        <w:rPr>
          <w:sz w:val="16"/>
          <w:szCs w:val="16"/>
        </w:rPr>
      </w:pPr>
      <w:r>
        <w:rPr>
          <w:sz w:val="16"/>
          <w:szCs w:val="16"/>
        </w:rPr>
        <w:t>(Nereikalingą išbraukti)</w:t>
      </w:r>
      <w:r>
        <w:rPr>
          <w:sz w:val="16"/>
          <w:szCs w:val="16"/>
        </w:rPr>
        <w:tab/>
      </w:r>
      <w:r>
        <w:rPr>
          <w:sz w:val="16"/>
          <w:szCs w:val="16"/>
        </w:rPr>
        <w:tab/>
      </w:r>
      <w:r>
        <w:rPr>
          <w:sz w:val="16"/>
          <w:szCs w:val="16"/>
        </w:rPr>
        <w:tab/>
        <w:t>(nurodyti kapines)</w:t>
      </w:r>
    </w:p>
    <w:p w14:paraId="6A2EF0FA" w14:textId="77777777" w:rsidR="00E30273" w:rsidRDefault="00E30273" w:rsidP="00E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4"/>
        </w:rPr>
      </w:pPr>
      <w:r>
        <w:rPr>
          <w:szCs w:val="24"/>
        </w:rPr>
        <w:t>L</w:t>
      </w:r>
      <w:r w:rsidRPr="00A150A8">
        <w:rPr>
          <w:szCs w:val="24"/>
        </w:rPr>
        <w:t>aido</w:t>
      </w:r>
      <w:r>
        <w:rPr>
          <w:szCs w:val="24"/>
        </w:rPr>
        <w:t>jami kremuoti palaikai (parašyti</w:t>
      </w:r>
      <w:r w:rsidRPr="00A150A8">
        <w:rPr>
          <w:szCs w:val="24"/>
        </w:rPr>
        <w:t xml:space="preserve">  taip</w:t>
      </w:r>
      <w:r>
        <w:rPr>
          <w:szCs w:val="24"/>
        </w:rPr>
        <w:t>/ne)</w:t>
      </w:r>
      <w:r w:rsidRPr="00A150A8">
        <w:rPr>
          <w:szCs w:val="24"/>
        </w:rPr>
        <w:t xml:space="preserve"> </w:t>
      </w:r>
      <w:r>
        <w:rPr>
          <w:szCs w:val="24"/>
        </w:rPr>
        <w:t xml:space="preserve">________. </w:t>
      </w:r>
    </w:p>
    <w:p w14:paraId="25DF9425" w14:textId="77777777" w:rsidR="00E30273" w:rsidRPr="00A150A8" w:rsidRDefault="00E30273" w:rsidP="00E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4"/>
        </w:rPr>
      </w:pPr>
      <w:r>
        <w:rPr>
          <w:szCs w:val="24"/>
        </w:rPr>
        <w:t>N</w:t>
      </w:r>
      <w:r w:rsidRPr="00A150A8">
        <w:rPr>
          <w:szCs w:val="24"/>
        </w:rPr>
        <w:t>umatoma laid</w:t>
      </w:r>
      <w:r>
        <w:rPr>
          <w:szCs w:val="24"/>
        </w:rPr>
        <w:t>ojimo data   ____________________</w:t>
      </w:r>
    </w:p>
    <w:p w14:paraId="00DB3BA0" w14:textId="1E0FEFFE" w:rsidR="00E30273" w:rsidRDefault="00E30273" w:rsidP="000953DB">
      <w:pPr>
        <w:jc w:val="both"/>
        <w:rPr>
          <w:szCs w:val="24"/>
        </w:rPr>
      </w:pPr>
      <w:r>
        <w:rPr>
          <w:szCs w:val="24"/>
        </w:rPr>
        <w:t>Pildyti jeigu laidojama esamoje kapavietėje:</w:t>
      </w:r>
      <w:r w:rsidR="000953DB">
        <w:rPr>
          <w:szCs w:val="24"/>
        </w:rPr>
        <w:t xml:space="preserve"> </w:t>
      </w:r>
      <w:r>
        <w:rPr>
          <w:szCs w:val="24"/>
        </w:rPr>
        <w:t>__________________________________________________</w:t>
      </w:r>
      <w:r w:rsidR="000953DB">
        <w:rPr>
          <w:szCs w:val="24"/>
        </w:rPr>
        <w:t>_________________________</w:t>
      </w:r>
    </w:p>
    <w:p w14:paraId="737C2122" w14:textId="64769506" w:rsidR="00E30273" w:rsidRDefault="00E30273" w:rsidP="000953DB">
      <w:pPr>
        <w:jc w:val="center"/>
        <w:rPr>
          <w:szCs w:val="24"/>
          <w:lang w:eastAsia="lt-LT"/>
        </w:rPr>
      </w:pPr>
      <w:r>
        <w:rPr>
          <w:sz w:val="16"/>
          <w:szCs w:val="16"/>
          <w:lang w:eastAsia="lt-LT"/>
        </w:rPr>
        <w:t>(nurodoma</w:t>
      </w:r>
      <w:r w:rsidRPr="00FC3B24">
        <w:rPr>
          <w:sz w:val="16"/>
          <w:szCs w:val="16"/>
          <w:lang w:eastAsia="lt-LT"/>
        </w:rPr>
        <w:t xml:space="preserve"> palaidotų g</w:t>
      </w:r>
      <w:r>
        <w:rPr>
          <w:sz w:val="16"/>
          <w:szCs w:val="16"/>
          <w:lang w:eastAsia="lt-LT"/>
        </w:rPr>
        <w:t>iminaičių vardas, pavardė, mirties</w:t>
      </w:r>
      <w:r w:rsidRPr="00FC3B24">
        <w:rPr>
          <w:sz w:val="16"/>
          <w:szCs w:val="16"/>
          <w:lang w:eastAsia="lt-LT"/>
        </w:rPr>
        <w:t xml:space="preserve"> data)</w:t>
      </w:r>
    </w:p>
    <w:p w14:paraId="7C101C72" w14:textId="3D77E57F" w:rsidR="00E30273" w:rsidRDefault="00E30273" w:rsidP="00E30273">
      <w:pPr>
        <w:jc w:val="center"/>
        <w:rPr>
          <w:szCs w:val="24"/>
          <w:lang w:eastAsia="lt-LT"/>
        </w:rPr>
      </w:pPr>
      <w:r>
        <w:rPr>
          <w:szCs w:val="24"/>
          <w:lang w:eastAsia="lt-LT"/>
        </w:rPr>
        <w:t>___________________________________________________________________________</w:t>
      </w:r>
    </w:p>
    <w:p w14:paraId="1AA23D41" w14:textId="77777777" w:rsidR="00E30273" w:rsidRDefault="00E30273" w:rsidP="00E30273">
      <w:pPr>
        <w:jc w:val="both"/>
        <w:rPr>
          <w:szCs w:val="24"/>
        </w:rPr>
      </w:pPr>
    </w:p>
    <w:p w14:paraId="7E4229AA" w14:textId="63E10C6B" w:rsidR="00E30273" w:rsidRPr="00E30273" w:rsidRDefault="00E30273" w:rsidP="00E30273">
      <w:pPr>
        <w:jc w:val="both"/>
        <w:rPr>
          <w:szCs w:val="24"/>
        </w:rPr>
      </w:pPr>
      <w:r>
        <w:rPr>
          <w:szCs w:val="24"/>
        </w:rPr>
        <w:t>___________________________________________________________________________</w:t>
      </w:r>
    </w:p>
    <w:p w14:paraId="402AAB99" w14:textId="77777777" w:rsidR="00E30273" w:rsidRPr="00EB61A1" w:rsidRDefault="00E30273" w:rsidP="00E30273">
      <w:pPr>
        <w:rPr>
          <w:szCs w:val="24"/>
          <w:lang w:eastAsia="lt-LT"/>
        </w:rPr>
      </w:pPr>
    </w:p>
    <w:p w14:paraId="4005EC0A" w14:textId="41EDC600" w:rsidR="00E30273" w:rsidRDefault="00E30273" w:rsidP="00E30273">
      <w:pPr>
        <w:jc w:val="both"/>
        <w:rPr>
          <w:szCs w:val="24"/>
          <w:lang w:eastAsia="lt-LT"/>
        </w:rPr>
      </w:pPr>
      <w:r>
        <w:rPr>
          <w:szCs w:val="24"/>
          <w:lang w:eastAsia="lt-LT"/>
        </w:rPr>
        <w:t>Kapavietę prižiūrinčiuoju asmeniu prašau įrašyti: ___________________________________________________________________________</w:t>
      </w:r>
    </w:p>
    <w:p w14:paraId="3E3D2535" w14:textId="77777777" w:rsidR="00E30273" w:rsidRDefault="00E30273" w:rsidP="00E30273">
      <w:pPr>
        <w:jc w:val="both"/>
        <w:rPr>
          <w:sz w:val="16"/>
          <w:szCs w:val="16"/>
          <w:lang w:eastAsia="lt-LT"/>
        </w:rPr>
      </w:pPr>
      <w:r>
        <w:rPr>
          <w:sz w:val="16"/>
          <w:szCs w:val="16"/>
          <w:lang w:eastAsia="lt-LT"/>
        </w:rPr>
        <w:tab/>
      </w:r>
      <w:r>
        <w:rPr>
          <w:sz w:val="16"/>
          <w:szCs w:val="16"/>
          <w:lang w:eastAsia="lt-LT"/>
        </w:rPr>
        <w:tab/>
      </w:r>
      <w:r>
        <w:rPr>
          <w:sz w:val="16"/>
          <w:szCs w:val="16"/>
          <w:lang w:eastAsia="lt-LT"/>
        </w:rPr>
        <w:tab/>
      </w:r>
      <w:r>
        <w:rPr>
          <w:sz w:val="16"/>
          <w:szCs w:val="16"/>
          <w:lang w:eastAsia="lt-LT"/>
        </w:rPr>
        <w:tab/>
        <w:t xml:space="preserve">                 (giminystės ryšys su mirusiuoju, vardas, pavardė)</w:t>
      </w:r>
    </w:p>
    <w:p w14:paraId="4AC93978" w14:textId="77777777" w:rsidR="00E30273" w:rsidRDefault="00E30273" w:rsidP="00E30273">
      <w:pPr>
        <w:jc w:val="both"/>
        <w:rPr>
          <w:sz w:val="16"/>
          <w:szCs w:val="16"/>
          <w:lang w:eastAsia="lt-LT"/>
        </w:rPr>
      </w:pPr>
    </w:p>
    <w:p w14:paraId="24AE9AEB" w14:textId="2E1049D9" w:rsidR="00E30273" w:rsidRDefault="00E30273" w:rsidP="00E30273">
      <w:pPr>
        <w:jc w:val="both"/>
        <w:rPr>
          <w:sz w:val="16"/>
          <w:szCs w:val="16"/>
          <w:lang w:eastAsia="lt-LT"/>
        </w:rPr>
      </w:pPr>
      <w:r>
        <w:rPr>
          <w:sz w:val="16"/>
          <w:szCs w:val="16"/>
          <w:lang w:eastAsia="lt-LT"/>
        </w:rPr>
        <w:t>_________________________________________________________________________________________________________________</w:t>
      </w:r>
    </w:p>
    <w:p w14:paraId="5979F98B" w14:textId="77777777" w:rsidR="00E30273" w:rsidRDefault="00E30273" w:rsidP="00E30273">
      <w:pPr>
        <w:jc w:val="center"/>
        <w:rPr>
          <w:sz w:val="16"/>
          <w:szCs w:val="16"/>
          <w:lang w:eastAsia="lt-LT"/>
        </w:rPr>
      </w:pPr>
      <w:r>
        <w:rPr>
          <w:sz w:val="16"/>
          <w:szCs w:val="16"/>
          <w:lang w:eastAsia="lt-LT"/>
        </w:rPr>
        <w:t>(gyvenamoji vieta, telefonas, elektroninio pašto adresas, jeigu nurodomas kitas asmuo o ne pareiškėjas)</w:t>
      </w:r>
    </w:p>
    <w:p w14:paraId="376730F9" w14:textId="77777777" w:rsidR="00E30273" w:rsidRDefault="00E30273" w:rsidP="00E30273">
      <w:pPr>
        <w:jc w:val="center"/>
        <w:rPr>
          <w:sz w:val="16"/>
          <w:szCs w:val="16"/>
          <w:lang w:eastAsia="lt-LT"/>
        </w:rPr>
      </w:pPr>
    </w:p>
    <w:p w14:paraId="0CCE9461" w14:textId="77777777" w:rsidR="00E30273" w:rsidRDefault="00E30273" w:rsidP="00E30273">
      <w:pPr>
        <w:jc w:val="right"/>
        <w:rPr>
          <w:sz w:val="16"/>
          <w:szCs w:val="16"/>
          <w:lang w:eastAsia="lt-LT"/>
        </w:rPr>
      </w:pPr>
      <w:r>
        <w:rPr>
          <w:sz w:val="16"/>
          <w:szCs w:val="16"/>
          <w:lang w:eastAsia="lt-LT"/>
        </w:rPr>
        <w:t>______________________________</w:t>
      </w:r>
    </w:p>
    <w:p w14:paraId="6C1F117F" w14:textId="77777777" w:rsidR="00E30273" w:rsidRPr="00EB61A1" w:rsidRDefault="00E30273" w:rsidP="00E30273">
      <w:pPr>
        <w:ind w:left="6480" w:firstLine="1296"/>
        <w:jc w:val="both"/>
        <w:rPr>
          <w:sz w:val="16"/>
          <w:szCs w:val="16"/>
          <w:lang w:eastAsia="lt-LT"/>
        </w:rPr>
      </w:pPr>
      <w:r>
        <w:rPr>
          <w:sz w:val="16"/>
          <w:szCs w:val="16"/>
          <w:lang w:eastAsia="lt-LT"/>
        </w:rPr>
        <w:t xml:space="preserve">           (parašas)</w:t>
      </w:r>
    </w:p>
    <w:p w14:paraId="36D8DF37" w14:textId="59D1C25E" w:rsidR="00E30273" w:rsidRPr="00EB61A1" w:rsidRDefault="00E30273" w:rsidP="00E30273">
      <w:pPr>
        <w:rPr>
          <w:szCs w:val="24"/>
          <w:lang w:eastAsia="lt-LT"/>
        </w:rPr>
      </w:pPr>
      <w:r w:rsidRPr="00EB61A1">
        <w:rPr>
          <w:szCs w:val="24"/>
          <w:lang w:eastAsia="lt-LT"/>
        </w:rPr>
        <w:softHyphen/>
      </w:r>
      <w:r w:rsidRPr="00EB61A1">
        <w:rPr>
          <w:szCs w:val="24"/>
          <w:lang w:eastAsia="lt-LT"/>
        </w:rPr>
        <w:softHyphen/>
      </w:r>
      <w:r w:rsidRPr="00EB61A1">
        <w:rPr>
          <w:szCs w:val="24"/>
          <w:lang w:eastAsia="lt-LT"/>
        </w:rPr>
        <w:softHyphen/>
        <w:t>PRIDEDAMA. M</w:t>
      </w:r>
      <w:r>
        <w:rPr>
          <w:szCs w:val="24"/>
          <w:lang w:eastAsia="lt-LT"/>
        </w:rPr>
        <w:t>edicininio mirties liudijimo kopija</w:t>
      </w:r>
      <w:r w:rsidRPr="00EB61A1">
        <w:rPr>
          <w:szCs w:val="24"/>
          <w:lang w:eastAsia="lt-LT"/>
        </w:rPr>
        <w:t>.</w:t>
      </w:r>
    </w:p>
    <w:p w14:paraId="38F82469" w14:textId="77777777" w:rsidR="00E30273" w:rsidRDefault="00E30273" w:rsidP="00E30273">
      <w:pPr>
        <w:jc w:val="both"/>
        <w:rPr>
          <w:b/>
          <w:szCs w:val="24"/>
          <w:lang w:eastAsia="lt-LT"/>
        </w:rPr>
      </w:pPr>
      <w:r w:rsidRPr="00EB61A1">
        <w:rPr>
          <w:b/>
          <w:szCs w:val="24"/>
          <w:lang w:eastAsia="lt-LT"/>
        </w:rPr>
        <w:t>Patvirtinu, kad mirusiojo kapo vieta suderinta su kitais artimaisiais, vėliau pretenzijų nereikšime.</w:t>
      </w:r>
    </w:p>
    <w:p w14:paraId="2299AB69" w14:textId="77777777" w:rsidR="00E30273" w:rsidRDefault="00E30273" w:rsidP="00E30273">
      <w:pPr>
        <w:jc w:val="both"/>
        <w:rPr>
          <w:b/>
          <w:szCs w:val="24"/>
          <w:lang w:eastAsia="lt-LT"/>
        </w:rPr>
      </w:pPr>
      <w:r>
        <w:rPr>
          <w:b/>
          <w:szCs w:val="24"/>
          <w:lang w:eastAsia="lt-LT"/>
        </w:rPr>
        <w:tab/>
      </w:r>
      <w:r>
        <w:rPr>
          <w:b/>
          <w:szCs w:val="24"/>
          <w:lang w:eastAsia="lt-LT"/>
        </w:rPr>
        <w:tab/>
      </w:r>
      <w:r>
        <w:rPr>
          <w:b/>
          <w:szCs w:val="24"/>
          <w:lang w:eastAsia="lt-LT"/>
        </w:rPr>
        <w:tab/>
        <w:t>_______________</w:t>
      </w:r>
      <w:r>
        <w:rPr>
          <w:b/>
          <w:szCs w:val="24"/>
          <w:lang w:eastAsia="lt-LT"/>
        </w:rPr>
        <w:tab/>
        <w:t>________________________</w:t>
      </w:r>
    </w:p>
    <w:p w14:paraId="589FAC50" w14:textId="77777777" w:rsidR="00BA693B" w:rsidRDefault="00BA693B" w:rsidP="00E30273">
      <w:pPr>
        <w:jc w:val="both"/>
        <w:rPr>
          <w:b/>
          <w:szCs w:val="24"/>
          <w:lang w:eastAsia="lt-LT"/>
        </w:rPr>
      </w:pPr>
    </w:p>
    <w:p w14:paraId="7C5197C2" w14:textId="77777777" w:rsidR="00E30273" w:rsidRPr="00EB61A1" w:rsidRDefault="00E30273" w:rsidP="00E30273">
      <w:pPr>
        <w:jc w:val="both"/>
        <w:rPr>
          <w:b/>
          <w:sz w:val="16"/>
          <w:szCs w:val="16"/>
          <w:lang w:eastAsia="lt-LT"/>
        </w:rPr>
      </w:pPr>
      <w:r>
        <w:rPr>
          <w:b/>
          <w:sz w:val="16"/>
          <w:szCs w:val="16"/>
          <w:lang w:eastAsia="lt-LT"/>
        </w:rPr>
        <w:tab/>
      </w:r>
      <w:r>
        <w:rPr>
          <w:b/>
          <w:sz w:val="16"/>
          <w:szCs w:val="16"/>
          <w:lang w:eastAsia="lt-LT"/>
        </w:rPr>
        <w:tab/>
      </w:r>
      <w:r>
        <w:rPr>
          <w:b/>
          <w:sz w:val="16"/>
          <w:szCs w:val="16"/>
          <w:lang w:eastAsia="lt-LT"/>
        </w:rPr>
        <w:tab/>
        <w:t xml:space="preserve">                </w:t>
      </w:r>
      <w:r>
        <w:rPr>
          <w:sz w:val="16"/>
          <w:szCs w:val="16"/>
          <w:lang w:eastAsia="lt-LT"/>
        </w:rPr>
        <w:t>(parašas)</w:t>
      </w:r>
      <w:r>
        <w:rPr>
          <w:sz w:val="16"/>
          <w:szCs w:val="16"/>
          <w:lang w:eastAsia="lt-LT"/>
        </w:rPr>
        <w:tab/>
      </w:r>
      <w:r>
        <w:rPr>
          <w:sz w:val="16"/>
          <w:szCs w:val="16"/>
          <w:lang w:eastAsia="lt-LT"/>
        </w:rPr>
        <w:tab/>
        <w:t xml:space="preserve">                        (vardas, pavardė)</w:t>
      </w:r>
      <w:r w:rsidRPr="00EB61A1">
        <w:rPr>
          <w:vanish/>
          <w:szCs w:val="24"/>
          <w:lang w:eastAsia="lt-LT"/>
        </w:rPr>
        <w:t>marodyti_______________________________________________________________________</w:t>
      </w:r>
      <w:r w:rsidRPr="00EB61A1">
        <w:rPr>
          <w:vanish/>
          <w:szCs w:val="24"/>
          <w:lang w:eastAsia="lt-LT"/>
        </w:rPr>
        <w:cr/>
        <w:t>________</w:t>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r w:rsidRPr="00EB61A1">
        <w:rPr>
          <w:vanish/>
          <w:szCs w:val="24"/>
          <w:lang w:eastAsia="lt-LT"/>
        </w:rPr>
        <w:pgNum/>
      </w:r>
    </w:p>
    <w:p w14:paraId="17B37329" w14:textId="77777777" w:rsidR="00BA693B" w:rsidRDefault="00BA693B" w:rsidP="00BA693B">
      <w:pPr>
        <w:ind w:left="5040"/>
      </w:pPr>
      <w:r w:rsidRPr="00DE2138">
        <w:lastRenderedPageBreak/>
        <w:t xml:space="preserve">Rokiškio rajono savivaldybės kapinių tvarkymo ir priežiūros taisyklių </w:t>
      </w:r>
    </w:p>
    <w:p w14:paraId="24BD3A00" w14:textId="23E0B964" w:rsidR="00E30273" w:rsidRPr="00BA693B" w:rsidRDefault="00BA693B" w:rsidP="00BA693B">
      <w:pPr>
        <w:ind w:left="5040"/>
      </w:pPr>
      <w:r>
        <w:t>2</w:t>
      </w:r>
      <w:r w:rsidRPr="00DE2138">
        <w:t xml:space="preserve"> priedas</w:t>
      </w:r>
    </w:p>
    <w:p w14:paraId="76C83B98" w14:textId="77777777" w:rsidR="00AD0C28" w:rsidRDefault="00AD0C28">
      <w:pPr>
        <w:suppressAutoHyphens/>
        <w:rPr>
          <w:rFonts w:cs="Tahoma"/>
          <w:sz w:val="20"/>
          <w:lang w:eastAsia="ar-SA"/>
        </w:rPr>
      </w:pPr>
    </w:p>
    <w:p w14:paraId="4FB52FE6" w14:textId="77777777" w:rsidR="00BA693B" w:rsidRPr="00BA693B" w:rsidRDefault="00BA693B" w:rsidP="00BA693B">
      <w:pPr>
        <w:ind w:left="5040"/>
      </w:pPr>
    </w:p>
    <w:p w14:paraId="15EC62B4" w14:textId="05EA2796" w:rsidR="00286D3F" w:rsidRDefault="00286D3F" w:rsidP="00286D3F">
      <w:pPr>
        <w:jc w:val="center"/>
        <w:rPr>
          <w:b/>
          <w:bCs/>
        </w:rPr>
      </w:pPr>
      <w:r>
        <w:rPr>
          <w:b/>
          <w:bCs/>
        </w:rPr>
        <w:t>LEIDIMAS KAPAVIET</w:t>
      </w:r>
      <w:r w:rsidR="00BA693B">
        <w:rPr>
          <w:b/>
          <w:bCs/>
        </w:rPr>
        <w:t>EI</w:t>
      </w:r>
      <w:r>
        <w:rPr>
          <w:b/>
          <w:bCs/>
        </w:rPr>
        <w:t xml:space="preserve"> ĮRENG</w:t>
      </w:r>
      <w:r w:rsidR="00BA693B">
        <w:rPr>
          <w:b/>
          <w:bCs/>
        </w:rPr>
        <w:t>TI</w:t>
      </w:r>
      <w:r>
        <w:rPr>
          <w:b/>
          <w:bCs/>
        </w:rPr>
        <w:t>, PERTVARKY</w:t>
      </w:r>
      <w:r w:rsidR="00BA693B">
        <w:rPr>
          <w:b/>
          <w:bCs/>
        </w:rPr>
        <w:t>TI</w:t>
      </w:r>
      <w:r>
        <w:rPr>
          <w:b/>
          <w:bCs/>
        </w:rPr>
        <w:t>, REMONTO DARB</w:t>
      </w:r>
      <w:r w:rsidR="00BA693B">
        <w:rPr>
          <w:b/>
          <w:bCs/>
        </w:rPr>
        <w:t>AMS</w:t>
      </w:r>
      <w:r>
        <w:rPr>
          <w:b/>
          <w:bCs/>
        </w:rPr>
        <w:t xml:space="preserve"> VYKDY</w:t>
      </w:r>
      <w:r w:rsidR="00BA693B">
        <w:rPr>
          <w:b/>
          <w:bCs/>
        </w:rPr>
        <w:t>TI</w:t>
      </w:r>
    </w:p>
    <w:p w14:paraId="28936391" w14:textId="77777777" w:rsidR="00286D3F" w:rsidRDefault="00286D3F" w:rsidP="00286D3F"/>
    <w:p w14:paraId="395F72CA" w14:textId="77777777" w:rsidR="00286D3F" w:rsidRDefault="00286D3F" w:rsidP="00286D3F">
      <w:pPr>
        <w:jc w:val="center"/>
      </w:pPr>
      <w:r>
        <w:t>_______________ Nr. _________</w:t>
      </w:r>
    </w:p>
    <w:p w14:paraId="1DC3834E" w14:textId="77777777" w:rsidR="00286D3F" w:rsidRDefault="00286D3F" w:rsidP="00286D3F">
      <w:pPr>
        <w:jc w:val="center"/>
        <w:rPr>
          <w:sz w:val="18"/>
          <w:szCs w:val="18"/>
        </w:rPr>
      </w:pPr>
      <w:r>
        <w:rPr>
          <w:sz w:val="18"/>
          <w:szCs w:val="18"/>
        </w:rPr>
        <w:t>(data)</w:t>
      </w:r>
    </w:p>
    <w:p w14:paraId="70910B98" w14:textId="77777777" w:rsidR="00286D3F" w:rsidRDefault="00286D3F" w:rsidP="00286D3F">
      <w:pPr>
        <w:jc w:val="center"/>
      </w:pPr>
      <w:r>
        <w:t>______________</w:t>
      </w:r>
    </w:p>
    <w:p w14:paraId="0776B245" w14:textId="77777777" w:rsidR="00286D3F" w:rsidRDefault="00286D3F" w:rsidP="00286D3F">
      <w:pPr>
        <w:jc w:val="center"/>
        <w:rPr>
          <w:sz w:val="18"/>
          <w:szCs w:val="18"/>
        </w:rPr>
      </w:pPr>
      <w:r>
        <w:rPr>
          <w:sz w:val="18"/>
          <w:szCs w:val="18"/>
        </w:rPr>
        <w:t>(sudarymo vieta)</w:t>
      </w:r>
    </w:p>
    <w:p w14:paraId="6FA1B1D8" w14:textId="77777777" w:rsidR="00286D3F" w:rsidRDefault="00286D3F" w:rsidP="00286D3F">
      <w:pPr>
        <w:rPr>
          <w:sz w:val="18"/>
          <w:szCs w:val="18"/>
        </w:rPr>
      </w:pPr>
    </w:p>
    <w:p w14:paraId="29308ED3" w14:textId="2CC0A398" w:rsidR="00286D3F" w:rsidRDefault="00286D3F" w:rsidP="00765056">
      <w:pPr>
        <w:tabs>
          <w:tab w:val="left" w:pos="567"/>
          <w:tab w:val="left" w:pos="851"/>
        </w:tabs>
        <w:ind w:firstLine="620"/>
        <w:jc w:val="both"/>
      </w:pPr>
      <w:r>
        <w:t xml:space="preserve">Atsižvelgiant į </w:t>
      </w:r>
      <w:r w:rsidR="006D3F93">
        <w:softHyphen/>
      </w:r>
      <w:r w:rsidR="006D3F93">
        <w:softHyphen/>
      </w:r>
      <w:r w:rsidR="006D3F93">
        <w:softHyphen/>
      </w:r>
      <w:r w:rsidR="006D3F93">
        <w:softHyphen/>
      </w:r>
      <w:r w:rsidR="006D3F93">
        <w:softHyphen/>
      </w:r>
      <w:r w:rsidR="006D3F93">
        <w:softHyphen/>
      </w:r>
      <w:r w:rsidR="006D3F93">
        <w:softHyphen/>
      </w:r>
      <w:r w:rsidR="006D3F93">
        <w:softHyphen/>
      </w:r>
      <w:r w:rsidR="006D3F93">
        <w:softHyphen/>
      </w:r>
      <w:r>
        <w:t>_____________________</w:t>
      </w:r>
      <w:r w:rsidR="006D3F93">
        <w:t>_______________________________</w:t>
      </w:r>
      <w:r w:rsidR="007E51B4">
        <w:t>______</w:t>
      </w:r>
      <w:r>
        <w:t xml:space="preserve"> </w:t>
      </w:r>
    </w:p>
    <w:p w14:paraId="46E40919" w14:textId="6626E924" w:rsidR="00286D3F" w:rsidRDefault="00286D3F" w:rsidP="00765056">
      <w:pPr>
        <w:ind w:firstLine="2170"/>
        <w:jc w:val="both"/>
      </w:pPr>
      <w:r>
        <w:rPr>
          <w:sz w:val="18"/>
          <w:szCs w:val="18"/>
        </w:rPr>
        <w:t>(</w:t>
      </w:r>
      <w:r w:rsidR="006D3F93">
        <w:rPr>
          <w:sz w:val="18"/>
          <w:szCs w:val="18"/>
        </w:rPr>
        <w:t xml:space="preserve">kapavietės prižiūrėtojo vardas pavardė ir kontaktai </w:t>
      </w:r>
      <w:proofErr w:type="spellStart"/>
      <w:r w:rsidR="006D3F93">
        <w:rPr>
          <w:sz w:val="18"/>
          <w:szCs w:val="18"/>
        </w:rPr>
        <w:t>kontaktai</w:t>
      </w:r>
      <w:proofErr w:type="spellEnd"/>
      <w:r w:rsidR="006D3F93">
        <w:rPr>
          <w:sz w:val="18"/>
          <w:szCs w:val="18"/>
        </w:rPr>
        <w:t xml:space="preserve"> </w:t>
      </w:r>
      <w:r>
        <w:rPr>
          <w:sz w:val="18"/>
          <w:szCs w:val="18"/>
        </w:rPr>
        <w:t>)</w:t>
      </w:r>
      <w:r>
        <w:t xml:space="preserve">     </w:t>
      </w:r>
    </w:p>
    <w:p w14:paraId="353DD2C2" w14:textId="77777777" w:rsidR="00286D3F" w:rsidRDefault="00286D3F" w:rsidP="00765056">
      <w:pPr>
        <w:jc w:val="both"/>
      </w:pPr>
    </w:p>
    <w:p w14:paraId="1FCB2BAE" w14:textId="1FABBD85" w:rsidR="00286D3F" w:rsidRDefault="006D3F93" w:rsidP="00765056">
      <w:pPr>
        <w:jc w:val="both"/>
      </w:pPr>
      <w:r>
        <w:t>prašymą kapavietės įrengimo, pertvarkymo, remonto darbams atlikti</w:t>
      </w:r>
      <w:r w:rsidR="00286D3F">
        <w:t>,  ____________________________________________________</w:t>
      </w:r>
      <w:r>
        <w:t>_______________________</w:t>
      </w:r>
    </w:p>
    <w:p w14:paraId="50576576" w14:textId="4CC1394D" w:rsidR="00286D3F" w:rsidRDefault="00286D3F" w:rsidP="00765056">
      <w:pPr>
        <w:ind w:firstLine="3658"/>
        <w:jc w:val="both"/>
        <w:rPr>
          <w:sz w:val="18"/>
          <w:szCs w:val="18"/>
        </w:rPr>
      </w:pPr>
    </w:p>
    <w:p w14:paraId="43DC42FF" w14:textId="77777777" w:rsidR="00286D3F" w:rsidRDefault="00286D3F" w:rsidP="00765056">
      <w:pPr>
        <w:jc w:val="both"/>
        <w:rPr>
          <w:sz w:val="18"/>
          <w:szCs w:val="18"/>
        </w:rPr>
      </w:pPr>
    </w:p>
    <w:p w14:paraId="74031663" w14:textId="4E3231B3" w:rsidR="00286D3F" w:rsidRDefault="006D3F93" w:rsidP="00765056">
      <w:pPr>
        <w:jc w:val="both"/>
      </w:pPr>
      <w:r w:rsidRPr="006D3F93">
        <w:rPr>
          <w:b/>
          <w:bCs/>
        </w:rPr>
        <w:t>l</w:t>
      </w:r>
      <w:r w:rsidR="00286D3F" w:rsidRPr="006D3F93">
        <w:rPr>
          <w:b/>
          <w:bCs/>
        </w:rPr>
        <w:t xml:space="preserve">eidžiama įrengti, pertvarkyti, atlikti remonto darbus*, </w:t>
      </w:r>
      <w:r w:rsidR="00286D3F">
        <w:t xml:space="preserve"> ____________________</w:t>
      </w:r>
      <w:r>
        <w:t>_______________________________________________________</w:t>
      </w:r>
      <w:r w:rsidR="00286D3F">
        <w:t xml:space="preserve"> </w:t>
      </w:r>
    </w:p>
    <w:p w14:paraId="357EC76E" w14:textId="725855BD" w:rsidR="00286D3F" w:rsidRDefault="00286D3F" w:rsidP="00765056">
      <w:pPr>
        <w:jc w:val="both"/>
        <w:rPr>
          <w:sz w:val="18"/>
          <w:szCs w:val="18"/>
        </w:rPr>
      </w:pPr>
      <w:r>
        <w:rPr>
          <w:sz w:val="18"/>
          <w:szCs w:val="18"/>
        </w:rPr>
        <w:t>(kapinių pavadinimas</w:t>
      </w:r>
      <w:r w:rsidR="006D3F93">
        <w:rPr>
          <w:sz w:val="18"/>
          <w:szCs w:val="18"/>
        </w:rPr>
        <w:t xml:space="preserve">, kvartalas, kapavietės Nr., </w:t>
      </w:r>
      <w:r w:rsidR="007E51B4">
        <w:rPr>
          <w:sz w:val="18"/>
          <w:szCs w:val="18"/>
        </w:rPr>
        <w:t xml:space="preserve">kapavietės matmenys, </w:t>
      </w:r>
      <w:r w:rsidR="006D3F93">
        <w:rPr>
          <w:sz w:val="18"/>
          <w:szCs w:val="18"/>
        </w:rPr>
        <w:t>numatytų darb</w:t>
      </w:r>
      <w:r w:rsidR="008D4BF2">
        <w:rPr>
          <w:sz w:val="18"/>
          <w:szCs w:val="18"/>
        </w:rPr>
        <w:t>ų apibūdinimas</w:t>
      </w:r>
      <w:r w:rsidR="006D3F93">
        <w:rPr>
          <w:sz w:val="18"/>
          <w:szCs w:val="18"/>
        </w:rPr>
        <w:t xml:space="preserve"> </w:t>
      </w:r>
      <w:r>
        <w:rPr>
          <w:sz w:val="18"/>
          <w:szCs w:val="18"/>
        </w:rPr>
        <w:t>)</w:t>
      </w:r>
    </w:p>
    <w:p w14:paraId="5BB59D5A" w14:textId="77777777" w:rsidR="00286D3F" w:rsidRDefault="00286D3F" w:rsidP="00765056">
      <w:pPr>
        <w:jc w:val="both"/>
        <w:rPr>
          <w:sz w:val="18"/>
          <w:szCs w:val="18"/>
        </w:rPr>
      </w:pPr>
    </w:p>
    <w:p w14:paraId="61627017" w14:textId="408BECD6" w:rsidR="00286D3F" w:rsidRDefault="00286D3F" w:rsidP="00765056">
      <w:pPr>
        <w:jc w:val="both"/>
      </w:pPr>
      <w:r>
        <w:t>______________________</w:t>
      </w:r>
      <w:r w:rsidR="00765056">
        <w:t>___________________________________________</w:t>
      </w:r>
      <w:r w:rsidR="007E51B4">
        <w:t>__________</w:t>
      </w:r>
      <w:r>
        <w:t xml:space="preserve"> kapavietėje.</w:t>
      </w:r>
    </w:p>
    <w:p w14:paraId="18731FDD" w14:textId="77777777" w:rsidR="00286D3F" w:rsidRDefault="00286D3F" w:rsidP="00765056">
      <w:pPr>
        <w:ind w:firstLine="620"/>
        <w:jc w:val="both"/>
      </w:pPr>
    </w:p>
    <w:p w14:paraId="139A1E48" w14:textId="4EAD72F4" w:rsidR="00286D3F" w:rsidRDefault="007E51B4" w:rsidP="00765056">
      <w:pPr>
        <w:jc w:val="both"/>
      </w:pPr>
      <w:r>
        <w:t>Atliekant darbus negali būti pažeisti</w:t>
      </w:r>
      <w:r w:rsidR="00286D3F">
        <w:t xml:space="preserve"> kapinių statini</w:t>
      </w:r>
      <w:r>
        <w:t>ai</w:t>
      </w:r>
      <w:r w:rsidR="00286D3F">
        <w:t>, kit</w:t>
      </w:r>
      <w:r>
        <w:t>o</w:t>
      </w:r>
      <w:r w:rsidR="00286D3F">
        <w:t>s kapaviet</w:t>
      </w:r>
      <w:r>
        <w:t>ė</w:t>
      </w:r>
      <w:r w:rsidR="00286D3F">
        <w:t>s</w:t>
      </w:r>
      <w:r w:rsidR="008D4BF2">
        <w:t xml:space="preserve">, </w:t>
      </w:r>
      <w:r>
        <w:t xml:space="preserve">juos pažeidus </w:t>
      </w:r>
      <w:r w:rsidR="00286D3F">
        <w:t xml:space="preserve">privaloma </w:t>
      </w:r>
      <w:r>
        <w:t>atstatyti</w:t>
      </w:r>
      <w:r w:rsidR="00286D3F">
        <w:t xml:space="preserve">  </w:t>
      </w:r>
      <w:r>
        <w:t>ar</w:t>
      </w:r>
      <w:r w:rsidR="00286D3F">
        <w:t xml:space="preserve"> atlyginti žalą. </w:t>
      </w:r>
    </w:p>
    <w:p w14:paraId="318956FB" w14:textId="0AA38A80" w:rsidR="007E51B4" w:rsidRDefault="007E51B4" w:rsidP="00765056">
      <w:pPr>
        <w:jc w:val="both"/>
      </w:pPr>
      <w:r>
        <w:t>Privalu sutvarkyti statybines atliekas jas išsivežti atliekų tvarkymo taisyklių nustatyta tvarka.</w:t>
      </w:r>
    </w:p>
    <w:p w14:paraId="1A885E17" w14:textId="77777777" w:rsidR="00286D3F" w:rsidRDefault="00286D3F" w:rsidP="00765056">
      <w:pPr>
        <w:jc w:val="both"/>
      </w:pPr>
    </w:p>
    <w:p w14:paraId="7C8E5917" w14:textId="77777777" w:rsidR="00286D3F" w:rsidRDefault="00286D3F" w:rsidP="00765056">
      <w:pPr>
        <w:jc w:val="both"/>
      </w:pPr>
      <w:r>
        <w:t>Darbų vykdymo pradžia ______________ , pabaiga _______________.</w:t>
      </w:r>
    </w:p>
    <w:p w14:paraId="04D1931A" w14:textId="77777777" w:rsidR="007E51B4" w:rsidRDefault="007E51B4" w:rsidP="00765056">
      <w:pPr>
        <w:jc w:val="both"/>
      </w:pPr>
    </w:p>
    <w:p w14:paraId="15FA70FD" w14:textId="6A659ECC" w:rsidR="007E51B4" w:rsidRDefault="007E51B4" w:rsidP="00765056">
      <w:pPr>
        <w:jc w:val="both"/>
      </w:pPr>
      <w:r>
        <w:t>___________________________________________________________________________</w:t>
      </w:r>
    </w:p>
    <w:p w14:paraId="3504ED50" w14:textId="77777777" w:rsidR="007E51B4" w:rsidRDefault="007E51B4" w:rsidP="00765056">
      <w:pPr>
        <w:jc w:val="both"/>
      </w:pPr>
    </w:p>
    <w:p w14:paraId="4CD591BB" w14:textId="43CD460B" w:rsidR="00286D3F" w:rsidRPr="007E51B4" w:rsidRDefault="00286D3F" w:rsidP="00765056">
      <w:pPr>
        <w:jc w:val="both"/>
        <w:rPr>
          <w:b/>
          <w:bCs/>
        </w:rPr>
      </w:pPr>
      <w:r w:rsidRPr="007E51B4">
        <w:rPr>
          <w:b/>
          <w:bCs/>
        </w:rPr>
        <w:t>Pritariama kapavietės įrengimui, pertvarkymui, remonto darbų vykdymui**</w:t>
      </w:r>
    </w:p>
    <w:p w14:paraId="38448308" w14:textId="674B6D5D" w:rsidR="00286D3F" w:rsidRDefault="00286D3F" w:rsidP="00765056">
      <w:pPr>
        <w:jc w:val="both"/>
      </w:pPr>
      <w:r w:rsidRPr="007E51B4">
        <w:rPr>
          <w:b/>
          <w:bCs/>
        </w:rPr>
        <w:t>________________________________________________________________</w:t>
      </w:r>
      <w:r w:rsidR="007E51B4">
        <w:rPr>
          <w:b/>
          <w:bCs/>
        </w:rPr>
        <w:t>___________</w:t>
      </w:r>
    </w:p>
    <w:p w14:paraId="3763AA6A" w14:textId="5BED0282" w:rsidR="00286D3F" w:rsidRDefault="00286D3F" w:rsidP="00765056">
      <w:pPr>
        <w:jc w:val="both"/>
      </w:pPr>
      <w:r>
        <w:t>(Kultūros paveldo departamento prie Kultūros ministerijos teritorinis</w:t>
      </w:r>
      <w:r w:rsidR="00765056">
        <w:t xml:space="preserve"> skyrius</w:t>
      </w:r>
      <w:r>
        <w:t>)</w:t>
      </w:r>
    </w:p>
    <w:p w14:paraId="058D7C8D" w14:textId="77777777" w:rsidR="00286D3F" w:rsidRDefault="00286D3F" w:rsidP="00765056">
      <w:pPr>
        <w:jc w:val="both"/>
      </w:pPr>
    </w:p>
    <w:p w14:paraId="1FEFF11C" w14:textId="4BF30951" w:rsidR="00286D3F" w:rsidRDefault="00286D3F" w:rsidP="00765056">
      <w:pPr>
        <w:jc w:val="both"/>
      </w:pPr>
      <w:r>
        <w:t>______________________________________  ______________  _________________</w:t>
      </w:r>
    </w:p>
    <w:p w14:paraId="53018860" w14:textId="77777777" w:rsidR="00286D3F" w:rsidRDefault="00286D3F" w:rsidP="00765056">
      <w:pPr>
        <w:jc w:val="both"/>
        <w:rPr>
          <w:sz w:val="18"/>
          <w:szCs w:val="18"/>
        </w:rPr>
      </w:pPr>
      <w:r>
        <w:rPr>
          <w:sz w:val="18"/>
          <w:szCs w:val="18"/>
        </w:rPr>
        <w:t xml:space="preserve">(Kultūros paveldo departamento prie Kultūros ministerijos                         (parašas)                            (vardas ir pavardė                          </w:t>
      </w:r>
    </w:p>
    <w:p w14:paraId="7CD9B678" w14:textId="2DE6DA43" w:rsidR="00286D3F" w:rsidRDefault="00286D3F" w:rsidP="00765056">
      <w:pPr>
        <w:jc w:val="both"/>
        <w:rPr>
          <w:sz w:val="18"/>
          <w:szCs w:val="18"/>
        </w:rPr>
      </w:pPr>
      <w:r>
        <w:rPr>
          <w:sz w:val="18"/>
          <w:szCs w:val="18"/>
        </w:rPr>
        <w:t xml:space="preserve">teritorinio </w:t>
      </w:r>
      <w:r w:rsidR="00765056">
        <w:rPr>
          <w:sz w:val="18"/>
          <w:szCs w:val="18"/>
        </w:rPr>
        <w:t>skyriaus</w:t>
      </w:r>
      <w:r>
        <w:rPr>
          <w:sz w:val="18"/>
          <w:szCs w:val="18"/>
        </w:rPr>
        <w:t xml:space="preserve"> vadovo ar jo įgalioto asmens )</w:t>
      </w:r>
    </w:p>
    <w:p w14:paraId="473A1381" w14:textId="77777777" w:rsidR="00286D3F" w:rsidRDefault="00286D3F" w:rsidP="00765056">
      <w:pPr>
        <w:jc w:val="both"/>
        <w:rPr>
          <w:sz w:val="18"/>
          <w:szCs w:val="18"/>
        </w:rPr>
      </w:pPr>
    </w:p>
    <w:p w14:paraId="1A0B03B9" w14:textId="35353C08" w:rsidR="00286D3F" w:rsidRDefault="00286D3F" w:rsidP="00765056">
      <w:pPr>
        <w:jc w:val="both"/>
      </w:pPr>
      <w:r>
        <w:t>______________________________________  ______________  _________________</w:t>
      </w:r>
    </w:p>
    <w:p w14:paraId="339A8B1A" w14:textId="77777777" w:rsidR="00286D3F" w:rsidRDefault="00286D3F" w:rsidP="00765056">
      <w:pPr>
        <w:jc w:val="both"/>
        <w:rPr>
          <w:sz w:val="18"/>
          <w:szCs w:val="18"/>
        </w:rPr>
      </w:pPr>
      <w:r>
        <w:rPr>
          <w:sz w:val="18"/>
          <w:szCs w:val="18"/>
        </w:rPr>
        <w:t xml:space="preserve">(leidimą išdavusio asmens pareigos***)                                                (parašas)                                  (vardas ir pavardė) </w:t>
      </w:r>
    </w:p>
    <w:p w14:paraId="3F18490B" w14:textId="77777777" w:rsidR="00765056" w:rsidRDefault="00765056" w:rsidP="00765056">
      <w:pPr>
        <w:jc w:val="both"/>
        <w:rPr>
          <w:sz w:val="18"/>
          <w:szCs w:val="18"/>
        </w:rPr>
      </w:pPr>
    </w:p>
    <w:p w14:paraId="024799B1" w14:textId="77777777" w:rsidR="00765056" w:rsidRDefault="00765056" w:rsidP="00765056">
      <w:pPr>
        <w:jc w:val="both"/>
        <w:rPr>
          <w:sz w:val="18"/>
          <w:szCs w:val="18"/>
        </w:rPr>
      </w:pPr>
    </w:p>
    <w:p w14:paraId="0E193384" w14:textId="35401F05" w:rsidR="00765056" w:rsidRDefault="00765056" w:rsidP="00765056">
      <w:pPr>
        <w:jc w:val="both"/>
        <w:rPr>
          <w:sz w:val="22"/>
          <w:szCs w:val="22"/>
        </w:rPr>
      </w:pPr>
      <w:r>
        <w:rPr>
          <w:sz w:val="22"/>
          <w:szCs w:val="22"/>
        </w:rPr>
        <w:t>*Įrašyti reikalingą kapavietės sutvarkymo veiksmą (palaidojus naujoje kapavietėje, vykdomi kapavietės įrengimo</w:t>
      </w:r>
      <w:r w:rsidR="003649B1">
        <w:rPr>
          <w:sz w:val="22"/>
          <w:szCs w:val="22"/>
        </w:rPr>
        <w:t>, remonto, pertvarkymo ir kt.</w:t>
      </w:r>
      <w:r>
        <w:rPr>
          <w:sz w:val="22"/>
          <w:szCs w:val="22"/>
        </w:rPr>
        <w:t xml:space="preserve"> dabai).  </w:t>
      </w:r>
    </w:p>
    <w:p w14:paraId="77DA02F3" w14:textId="7D14F9BB" w:rsidR="00765056" w:rsidRPr="005D3268" w:rsidRDefault="00765056" w:rsidP="00765056">
      <w:pPr>
        <w:jc w:val="both"/>
        <w:rPr>
          <w:sz w:val="22"/>
          <w:szCs w:val="22"/>
        </w:rPr>
      </w:pPr>
      <w:r>
        <w:rPr>
          <w:sz w:val="22"/>
          <w:szCs w:val="22"/>
        </w:rPr>
        <w:t>**Kultūros paveldo departamento prie Kultūros ministerijos teritorinio padalinio pritarimo reikia įrengiant, pertvarkant, atliekant remonto darbus į Kultūros vertybių registrą įrašytose</w:t>
      </w:r>
      <w:r w:rsidR="007E51B4">
        <w:rPr>
          <w:sz w:val="22"/>
          <w:szCs w:val="22"/>
        </w:rPr>
        <w:t xml:space="preserve"> kapinėse, </w:t>
      </w:r>
      <w:r>
        <w:rPr>
          <w:sz w:val="22"/>
          <w:szCs w:val="22"/>
        </w:rPr>
        <w:t xml:space="preserve"> kapavietėse</w:t>
      </w:r>
      <w:r w:rsidR="003649B1">
        <w:rPr>
          <w:sz w:val="22"/>
          <w:szCs w:val="22"/>
        </w:rPr>
        <w:t xml:space="preserve"> ir </w:t>
      </w:r>
      <w:r w:rsidR="003649B1" w:rsidRPr="005D3268">
        <w:rPr>
          <w:sz w:val="22"/>
          <w:szCs w:val="22"/>
        </w:rPr>
        <w:t>neveikiančiose</w:t>
      </w:r>
      <w:r w:rsidRPr="005D3268">
        <w:rPr>
          <w:sz w:val="22"/>
          <w:szCs w:val="22"/>
        </w:rPr>
        <w:t xml:space="preserve"> kapinėse.</w:t>
      </w:r>
    </w:p>
    <w:p w14:paraId="1B99805B" w14:textId="3ACD27E4" w:rsidR="00286D3F" w:rsidRDefault="00765056" w:rsidP="00F51D78">
      <w:pPr>
        <w:jc w:val="both"/>
        <w:sectPr w:rsidR="00286D3F">
          <w:headerReference w:type="default" r:id="rId17"/>
          <w:headerReference w:type="first" r:id="rId18"/>
          <w:footerReference w:type="first" r:id="rId19"/>
          <w:pgSz w:w="11906" w:h="16838" w:code="9"/>
          <w:pgMar w:top="1134" w:right="1134" w:bottom="993" w:left="1701" w:header="567" w:footer="567" w:gutter="0"/>
          <w:pgNumType w:start="1"/>
          <w:cols w:space="1296"/>
          <w:titlePg/>
          <w:docGrid w:linePitch="326"/>
        </w:sectPr>
      </w:pPr>
      <w:r w:rsidRPr="005D3268">
        <w:rPr>
          <w:sz w:val="22"/>
          <w:szCs w:val="22"/>
        </w:rPr>
        <w:t>***Leidimą kapavietės įrengimo, pertvarkymo, remonto darbų vykdymui išduoda seniūnas.</w:t>
      </w:r>
    </w:p>
    <w:p w14:paraId="7FBE0779" w14:textId="65BF55EA" w:rsidR="00AD0C28" w:rsidRDefault="00AD0C28" w:rsidP="007F1DA0">
      <w:pPr>
        <w:suppressAutoHyphens/>
        <w:ind w:firstLine="567"/>
        <w:jc w:val="center"/>
      </w:pPr>
    </w:p>
    <w:sectPr w:rsidR="00AD0C28" w:rsidSect="00A21970">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701" w:right="1134" w:bottom="1134" w:left="993" w:header="283" w:footer="283"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B21B" w14:textId="77777777" w:rsidR="00135833" w:rsidRDefault="00135833">
      <w:r>
        <w:separator/>
      </w:r>
    </w:p>
  </w:endnote>
  <w:endnote w:type="continuationSeparator" w:id="0">
    <w:p w14:paraId="40C215FA" w14:textId="77777777" w:rsidR="00135833" w:rsidRDefault="0013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D6A" w14:textId="77777777" w:rsidR="00AD0C28" w:rsidRDefault="00AD0C2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361A" w14:textId="4789609F" w:rsidR="00E30273" w:rsidRDefault="00E30273">
    <w:pPr>
      <w:pStyle w:val="Porat"/>
      <w:jc w:val="center"/>
    </w:pPr>
  </w:p>
  <w:p w14:paraId="03EB6E3C" w14:textId="77777777" w:rsidR="00E30273" w:rsidRDefault="00E30273">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8D4D" w14:textId="77777777" w:rsidR="00AD0C28" w:rsidRDefault="00AD0C28">
    <w:pPr>
      <w:tabs>
        <w:tab w:val="center" w:pos="4153"/>
        <w:tab w:val="right" w:pos="8306"/>
      </w:tabs>
      <w:rPr>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63A1" w14:textId="77777777" w:rsidR="00286D3F" w:rsidRDefault="00286D3F">
    <w:pPr>
      <w:tabs>
        <w:tab w:val="center" w:pos="4153"/>
        <w:tab w:val="right" w:pos="8306"/>
      </w:tabs>
      <w:rPr>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03A9" w14:textId="77777777" w:rsidR="00AD0C28" w:rsidRDefault="00AD0C28">
    <w:pPr>
      <w:tabs>
        <w:tab w:val="center" w:pos="4153"/>
        <w:tab w:val="right" w:pos="8306"/>
      </w:tabs>
      <w:rPr>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39E" w14:textId="77777777" w:rsidR="00AD0C28" w:rsidRDefault="00AD0C28">
    <w:pPr>
      <w:tabs>
        <w:tab w:val="center" w:pos="4153"/>
        <w:tab w:val="right" w:pos="8306"/>
      </w:tabs>
      <w:rPr>
        <w:lang w:eastAsia="lt-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8EF6" w14:textId="77777777" w:rsidR="00AD0C28" w:rsidRDefault="00AD0C2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D15B" w14:textId="77777777" w:rsidR="00135833" w:rsidRDefault="00135833">
      <w:r>
        <w:separator/>
      </w:r>
    </w:p>
  </w:footnote>
  <w:footnote w:type="continuationSeparator" w:id="0">
    <w:p w14:paraId="3481A221" w14:textId="77777777" w:rsidR="00135833" w:rsidRDefault="0013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D311" w14:textId="133BA912" w:rsidR="00AD0C28" w:rsidRDefault="00AD611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A710DB">
      <w:rPr>
        <w:noProof/>
        <w:lang w:eastAsia="lt-LT"/>
      </w:rPr>
      <w:t>1</w:t>
    </w:r>
    <w:r>
      <w:rPr>
        <w:lang w:eastAsia="lt-LT"/>
      </w:rPr>
      <w:fldChar w:fldCharType="end"/>
    </w:r>
  </w:p>
  <w:p w14:paraId="03D5E203" w14:textId="77777777" w:rsidR="00AD0C28" w:rsidRDefault="00AD0C2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96605"/>
      <w:docPartObj>
        <w:docPartGallery w:val="Page Numbers (Top of Page)"/>
        <w:docPartUnique/>
      </w:docPartObj>
    </w:sdtPr>
    <w:sdtEndPr/>
    <w:sdtContent>
      <w:p w14:paraId="26FABB62" w14:textId="04D58189" w:rsidR="00B84811" w:rsidRDefault="00B84811">
        <w:pPr>
          <w:pStyle w:val="Antrats"/>
          <w:jc w:val="center"/>
        </w:pPr>
        <w:r>
          <w:fldChar w:fldCharType="begin"/>
        </w:r>
        <w:r>
          <w:instrText>PAGE   \* MERGEFORMAT</w:instrText>
        </w:r>
        <w:r>
          <w:fldChar w:fldCharType="separate"/>
        </w:r>
        <w:r>
          <w:t>2</w:t>
        </w:r>
        <w:r>
          <w:fldChar w:fldCharType="end"/>
        </w:r>
      </w:p>
    </w:sdtContent>
  </w:sdt>
  <w:p w14:paraId="13013AE0" w14:textId="5FD9E1FC" w:rsidR="00DC36C0" w:rsidRPr="00B84811" w:rsidRDefault="00DC36C0" w:rsidP="00B8481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AF71" w14:textId="6CFF694C" w:rsidR="00B84811" w:rsidRDefault="00B84811">
    <w:pPr>
      <w:pStyle w:val="Antrats"/>
      <w:jc w:val="center"/>
    </w:pPr>
  </w:p>
  <w:p w14:paraId="74BA567B" w14:textId="24F3F454" w:rsidR="00AD0C28" w:rsidRDefault="00AD0C28" w:rsidP="00DE7594">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B5F2" w14:textId="67910186" w:rsidR="009F7436" w:rsidRPr="00315BB5" w:rsidRDefault="009F7436" w:rsidP="00315BB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ABE1" w14:textId="77777777" w:rsidR="00286D3F" w:rsidRDefault="00286D3F" w:rsidP="00DE7594">
    <w:pPr>
      <w:tabs>
        <w:tab w:val="center" w:pos="4986"/>
        <w:tab w:val="right" w:pos="9972"/>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45A1" w14:textId="56D514B6" w:rsidR="00AD0C28" w:rsidRDefault="00AD6112">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350D4D">
      <w:rPr>
        <w:noProof/>
        <w:lang w:eastAsia="lt-LT"/>
      </w:rPr>
      <w:t>1</w:t>
    </w:r>
    <w:r>
      <w:rPr>
        <w:lang w:eastAsia="lt-LT"/>
      </w:rPr>
      <w:fldChar w:fldCharType="end"/>
    </w:r>
  </w:p>
  <w:p w14:paraId="5B512840" w14:textId="77777777" w:rsidR="00AD0C28" w:rsidRDefault="00AD0C28">
    <w:pPr>
      <w:tabs>
        <w:tab w:val="center" w:pos="4153"/>
        <w:tab w:val="right" w:pos="8306"/>
      </w:tabs>
      <w:rPr>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1FA0" w14:textId="77777777" w:rsidR="00AD0C28" w:rsidRDefault="00AD6112">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7</w:t>
    </w:r>
    <w:r>
      <w:rPr>
        <w:lang w:eastAsia="lt-LT"/>
      </w:rPr>
      <w:fldChar w:fldCharType="end"/>
    </w:r>
  </w:p>
  <w:p w14:paraId="2EE90283" w14:textId="77777777" w:rsidR="00AD0C28" w:rsidRDefault="00AD0C28">
    <w:pPr>
      <w:tabs>
        <w:tab w:val="center" w:pos="4153"/>
        <w:tab w:val="right" w:pos="8306"/>
      </w:tabs>
      <w:rPr>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0C34" w14:textId="7D8192E3" w:rsidR="00AD0C28" w:rsidRPr="00737670" w:rsidRDefault="00AD0C28" w:rsidP="007376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9F2"/>
    <w:multiLevelType w:val="hybridMultilevel"/>
    <w:tmpl w:val="796A43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A96F5F"/>
    <w:multiLevelType w:val="hybridMultilevel"/>
    <w:tmpl w:val="AD8446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246A90"/>
    <w:multiLevelType w:val="hybridMultilevel"/>
    <w:tmpl w:val="C5642948"/>
    <w:lvl w:ilvl="0" w:tplc="2D383B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43457063"/>
    <w:multiLevelType w:val="hybridMultilevel"/>
    <w:tmpl w:val="964C82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205ED1"/>
    <w:multiLevelType w:val="hybridMultilevel"/>
    <w:tmpl w:val="2ACA0E44"/>
    <w:lvl w:ilvl="0" w:tplc="0427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66B307C"/>
    <w:multiLevelType w:val="hybridMultilevel"/>
    <w:tmpl w:val="92241A9E"/>
    <w:lvl w:ilvl="0" w:tplc="0427000F">
      <w:start w:val="1"/>
      <w:numFmt w:val="decimal"/>
      <w:lvlText w:val="%1."/>
      <w:lvlJc w:val="left"/>
      <w:pPr>
        <w:ind w:left="3555" w:hanging="360"/>
      </w:pPr>
      <w:rPr>
        <w:rFonts w:hint="default"/>
      </w:rPr>
    </w:lvl>
    <w:lvl w:ilvl="1" w:tplc="04270019" w:tentative="1">
      <w:start w:val="1"/>
      <w:numFmt w:val="lowerLetter"/>
      <w:lvlText w:val="%2."/>
      <w:lvlJc w:val="left"/>
      <w:pPr>
        <w:ind w:left="4275" w:hanging="360"/>
      </w:pPr>
    </w:lvl>
    <w:lvl w:ilvl="2" w:tplc="0427001B" w:tentative="1">
      <w:start w:val="1"/>
      <w:numFmt w:val="lowerRoman"/>
      <w:lvlText w:val="%3."/>
      <w:lvlJc w:val="right"/>
      <w:pPr>
        <w:ind w:left="4995" w:hanging="180"/>
      </w:pPr>
    </w:lvl>
    <w:lvl w:ilvl="3" w:tplc="0427000F" w:tentative="1">
      <w:start w:val="1"/>
      <w:numFmt w:val="decimal"/>
      <w:lvlText w:val="%4."/>
      <w:lvlJc w:val="left"/>
      <w:pPr>
        <w:ind w:left="5715" w:hanging="360"/>
      </w:pPr>
    </w:lvl>
    <w:lvl w:ilvl="4" w:tplc="04270019" w:tentative="1">
      <w:start w:val="1"/>
      <w:numFmt w:val="lowerLetter"/>
      <w:lvlText w:val="%5."/>
      <w:lvlJc w:val="left"/>
      <w:pPr>
        <w:ind w:left="6435" w:hanging="360"/>
      </w:pPr>
    </w:lvl>
    <w:lvl w:ilvl="5" w:tplc="0427001B" w:tentative="1">
      <w:start w:val="1"/>
      <w:numFmt w:val="lowerRoman"/>
      <w:lvlText w:val="%6."/>
      <w:lvlJc w:val="right"/>
      <w:pPr>
        <w:ind w:left="7155" w:hanging="180"/>
      </w:pPr>
    </w:lvl>
    <w:lvl w:ilvl="6" w:tplc="0427000F" w:tentative="1">
      <w:start w:val="1"/>
      <w:numFmt w:val="decimal"/>
      <w:lvlText w:val="%7."/>
      <w:lvlJc w:val="left"/>
      <w:pPr>
        <w:ind w:left="7875" w:hanging="360"/>
      </w:pPr>
    </w:lvl>
    <w:lvl w:ilvl="7" w:tplc="04270019" w:tentative="1">
      <w:start w:val="1"/>
      <w:numFmt w:val="lowerLetter"/>
      <w:lvlText w:val="%8."/>
      <w:lvlJc w:val="left"/>
      <w:pPr>
        <w:ind w:left="8595" w:hanging="360"/>
      </w:pPr>
    </w:lvl>
    <w:lvl w:ilvl="8" w:tplc="0427001B" w:tentative="1">
      <w:start w:val="1"/>
      <w:numFmt w:val="lowerRoman"/>
      <w:lvlText w:val="%9."/>
      <w:lvlJc w:val="right"/>
      <w:pPr>
        <w:ind w:left="9315" w:hanging="180"/>
      </w:pPr>
    </w:lvl>
  </w:abstractNum>
  <w:num w:numId="1" w16cid:durableId="1088506578">
    <w:abstractNumId w:val="2"/>
  </w:num>
  <w:num w:numId="2" w16cid:durableId="2141075401">
    <w:abstractNumId w:val="1"/>
  </w:num>
  <w:num w:numId="3" w16cid:durableId="483548677">
    <w:abstractNumId w:val="0"/>
  </w:num>
  <w:num w:numId="4" w16cid:durableId="1241600102">
    <w:abstractNumId w:val="4"/>
  </w:num>
  <w:num w:numId="5" w16cid:durableId="2045708958">
    <w:abstractNumId w:val="5"/>
  </w:num>
  <w:num w:numId="6" w16cid:durableId="185985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F0"/>
    <w:rsid w:val="0000624E"/>
    <w:rsid w:val="00007C71"/>
    <w:rsid w:val="00015510"/>
    <w:rsid w:val="000207C0"/>
    <w:rsid w:val="00031544"/>
    <w:rsid w:val="00037EFC"/>
    <w:rsid w:val="00041FD2"/>
    <w:rsid w:val="00044E5E"/>
    <w:rsid w:val="000466B8"/>
    <w:rsid w:val="0006040F"/>
    <w:rsid w:val="000663AE"/>
    <w:rsid w:val="00082297"/>
    <w:rsid w:val="00082F96"/>
    <w:rsid w:val="000875F5"/>
    <w:rsid w:val="00087CD1"/>
    <w:rsid w:val="0009051A"/>
    <w:rsid w:val="000953DB"/>
    <w:rsid w:val="000A68C6"/>
    <w:rsid w:val="000F0956"/>
    <w:rsid w:val="000F36CD"/>
    <w:rsid w:val="000F7367"/>
    <w:rsid w:val="000F7EE3"/>
    <w:rsid w:val="001033E9"/>
    <w:rsid w:val="00105F3A"/>
    <w:rsid w:val="001159CC"/>
    <w:rsid w:val="00121C56"/>
    <w:rsid w:val="001303BF"/>
    <w:rsid w:val="00135833"/>
    <w:rsid w:val="00160861"/>
    <w:rsid w:val="001651FB"/>
    <w:rsid w:val="00185682"/>
    <w:rsid w:val="001A05FB"/>
    <w:rsid w:val="001A6251"/>
    <w:rsid w:val="001B1B9E"/>
    <w:rsid w:val="001B3CD9"/>
    <w:rsid w:val="001B4134"/>
    <w:rsid w:val="001B75A7"/>
    <w:rsid w:val="001C417B"/>
    <w:rsid w:val="001F7CBE"/>
    <w:rsid w:val="00215F90"/>
    <w:rsid w:val="0023223E"/>
    <w:rsid w:val="00250B16"/>
    <w:rsid w:val="00255B34"/>
    <w:rsid w:val="00270B89"/>
    <w:rsid w:val="00276F59"/>
    <w:rsid w:val="00277638"/>
    <w:rsid w:val="0027775F"/>
    <w:rsid w:val="002863BD"/>
    <w:rsid w:val="00286D3F"/>
    <w:rsid w:val="0029204A"/>
    <w:rsid w:val="002A4BA1"/>
    <w:rsid w:val="002C1D5D"/>
    <w:rsid w:val="002F05BB"/>
    <w:rsid w:val="00315BB5"/>
    <w:rsid w:val="0031648B"/>
    <w:rsid w:val="003432FB"/>
    <w:rsid w:val="00350D4D"/>
    <w:rsid w:val="00351D8A"/>
    <w:rsid w:val="003649B1"/>
    <w:rsid w:val="00367E43"/>
    <w:rsid w:val="00371739"/>
    <w:rsid w:val="003753A1"/>
    <w:rsid w:val="003837F0"/>
    <w:rsid w:val="00395BD3"/>
    <w:rsid w:val="003B62B8"/>
    <w:rsid w:val="003D4134"/>
    <w:rsid w:val="003F34CE"/>
    <w:rsid w:val="003F53B8"/>
    <w:rsid w:val="00402092"/>
    <w:rsid w:val="00402C5D"/>
    <w:rsid w:val="00405510"/>
    <w:rsid w:val="0042071B"/>
    <w:rsid w:val="00437103"/>
    <w:rsid w:val="00440FFE"/>
    <w:rsid w:val="00442546"/>
    <w:rsid w:val="00453044"/>
    <w:rsid w:val="004668C6"/>
    <w:rsid w:val="00480B60"/>
    <w:rsid w:val="00495928"/>
    <w:rsid w:val="004B1E6E"/>
    <w:rsid w:val="004D33B2"/>
    <w:rsid w:val="004E614D"/>
    <w:rsid w:val="005256F8"/>
    <w:rsid w:val="00537FA3"/>
    <w:rsid w:val="0054371F"/>
    <w:rsid w:val="00560195"/>
    <w:rsid w:val="00571038"/>
    <w:rsid w:val="00576C7D"/>
    <w:rsid w:val="005851FE"/>
    <w:rsid w:val="00594166"/>
    <w:rsid w:val="00597A25"/>
    <w:rsid w:val="005D2438"/>
    <w:rsid w:val="005D3268"/>
    <w:rsid w:val="005E4A57"/>
    <w:rsid w:val="005F2274"/>
    <w:rsid w:val="005F40BF"/>
    <w:rsid w:val="005F66B9"/>
    <w:rsid w:val="005F6E97"/>
    <w:rsid w:val="006006DB"/>
    <w:rsid w:val="00610506"/>
    <w:rsid w:val="00614415"/>
    <w:rsid w:val="00615EDB"/>
    <w:rsid w:val="006200D3"/>
    <w:rsid w:val="00654067"/>
    <w:rsid w:val="006541A6"/>
    <w:rsid w:val="00656D9B"/>
    <w:rsid w:val="0066786A"/>
    <w:rsid w:val="00673237"/>
    <w:rsid w:val="00682B8B"/>
    <w:rsid w:val="00694BBE"/>
    <w:rsid w:val="006A38FA"/>
    <w:rsid w:val="006B3637"/>
    <w:rsid w:val="006B4C4B"/>
    <w:rsid w:val="006C6F23"/>
    <w:rsid w:val="006D34D1"/>
    <w:rsid w:val="006D3F93"/>
    <w:rsid w:val="006E3216"/>
    <w:rsid w:val="006E3A91"/>
    <w:rsid w:val="006F077E"/>
    <w:rsid w:val="00723045"/>
    <w:rsid w:val="007263B6"/>
    <w:rsid w:val="00737670"/>
    <w:rsid w:val="00757AFE"/>
    <w:rsid w:val="00763F75"/>
    <w:rsid w:val="00765056"/>
    <w:rsid w:val="007727B0"/>
    <w:rsid w:val="00782C19"/>
    <w:rsid w:val="00786F20"/>
    <w:rsid w:val="00793361"/>
    <w:rsid w:val="007A081A"/>
    <w:rsid w:val="007A26F8"/>
    <w:rsid w:val="007E51B4"/>
    <w:rsid w:val="007F1DA0"/>
    <w:rsid w:val="007F5A3A"/>
    <w:rsid w:val="00820C07"/>
    <w:rsid w:val="00825BDC"/>
    <w:rsid w:val="0083414A"/>
    <w:rsid w:val="00841E98"/>
    <w:rsid w:val="008466B1"/>
    <w:rsid w:val="00850E84"/>
    <w:rsid w:val="008603E8"/>
    <w:rsid w:val="0086163A"/>
    <w:rsid w:val="0088119A"/>
    <w:rsid w:val="008A55D6"/>
    <w:rsid w:val="008B40F2"/>
    <w:rsid w:val="008C4666"/>
    <w:rsid w:val="008C75F4"/>
    <w:rsid w:val="008D4342"/>
    <w:rsid w:val="008D4BF2"/>
    <w:rsid w:val="008E2BE8"/>
    <w:rsid w:val="008F2577"/>
    <w:rsid w:val="008F7521"/>
    <w:rsid w:val="009014F6"/>
    <w:rsid w:val="0090444B"/>
    <w:rsid w:val="00911063"/>
    <w:rsid w:val="0095080B"/>
    <w:rsid w:val="00952766"/>
    <w:rsid w:val="00964DD0"/>
    <w:rsid w:val="00970C8C"/>
    <w:rsid w:val="009836D1"/>
    <w:rsid w:val="00984135"/>
    <w:rsid w:val="009953ED"/>
    <w:rsid w:val="009C4EC2"/>
    <w:rsid w:val="009D1D4C"/>
    <w:rsid w:val="009D3555"/>
    <w:rsid w:val="009F7436"/>
    <w:rsid w:val="00A066A2"/>
    <w:rsid w:val="00A131BF"/>
    <w:rsid w:val="00A20B79"/>
    <w:rsid w:val="00A21970"/>
    <w:rsid w:val="00A308F5"/>
    <w:rsid w:val="00A369B0"/>
    <w:rsid w:val="00A36E06"/>
    <w:rsid w:val="00A56ED4"/>
    <w:rsid w:val="00A67A94"/>
    <w:rsid w:val="00A67D6F"/>
    <w:rsid w:val="00A710DB"/>
    <w:rsid w:val="00A75CD2"/>
    <w:rsid w:val="00A77A16"/>
    <w:rsid w:val="00A8652E"/>
    <w:rsid w:val="00A921A0"/>
    <w:rsid w:val="00A92C21"/>
    <w:rsid w:val="00A96212"/>
    <w:rsid w:val="00AA1591"/>
    <w:rsid w:val="00AA332E"/>
    <w:rsid w:val="00AA6459"/>
    <w:rsid w:val="00AB76C2"/>
    <w:rsid w:val="00AC10FD"/>
    <w:rsid w:val="00AC517B"/>
    <w:rsid w:val="00AC5E04"/>
    <w:rsid w:val="00AD0C28"/>
    <w:rsid w:val="00AD56B7"/>
    <w:rsid w:val="00AD6112"/>
    <w:rsid w:val="00B113A9"/>
    <w:rsid w:val="00B1155B"/>
    <w:rsid w:val="00B62ED8"/>
    <w:rsid w:val="00B70C4D"/>
    <w:rsid w:val="00B75239"/>
    <w:rsid w:val="00B84811"/>
    <w:rsid w:val="00B874B5"/>
    <w:rsid w:val="00BA693B"/>
    <w:rsid w:val="00BC6406"/>
    <w:rsid w:val="00BD4513"/>
    <w:rsid w:val="00BD7BFD"/>
    <w:rsid w:val="00BF240E"/>
    <w:rsid w:val="00C22C45"/>
    <w:rsid w:val="00C414D1"/>
    <w:rsid w:val="00C42E85"/>
    <w:rsid w:val="00C454A6"/>
    <w:rsid w:val="00C5412E"/>
    <w:rsid w:val="00C81C65"/>
    <w:rsid w:val="00C846B1"/>
    <w:rsid w:val="00C911CF"/>
    <w:rsid w:val="00C915DD"/>
    <w:rsid w:val="00C91D54"/>
    <w:rsid w:val="00CA4CD9"/>
    <w:rsid w:val="00CA6E0F"/>
    <w:rsid w:val="00CB65AA"/>
    <w:rsid w:val="00CC4938"/>
    <w:rsid w:val="00CD0320"/>
    <w:rsid w:val="00CF47A3"/>
    <w:rsid w:val="00D113CE"/>
    <w:rsid w:val="00D11BF8"/>
    <w:rsid w:val="00D12135"/>
    <w:rsid w:val="00D3283C"/>
    <w:rsid w:val="00D3283E"/>
    <w:rsid w:val="00D35227"/>
    <w:rsid w:val="00D36D8C"/>
    <w:rsid w:val="00D54A32"/>
    <w:rsid w:val="00D62109"/>
    <w:rsid w:val="00D67C7C"/>
    <w:rsid w:val="00D76FA1"/>
    <w:rsid w:val="00D771B2"/>
    <w:rsid w:val="00D83C89"/>
    <w:rsid w:val="00DA5592"/>
    <w:rsid w:val="00DB031D"/>
    <w:rsid w:val="00DB5D3C"/>
    <w:rsid w:val="00DC36C0"/>
    <w:rsid w:val="00DD1045"/>
    <w:rsid w:val="00DE2138"/>
    <w:rsid w:val="00DE7594"/>
    <w:rsid w:val="00E16807"/>
    <w:rsid w:val="00E179DF"/>
    <w:rsid w:val="00E30273"/>
    <w:rsid w:val="00E473AC"/>
    <w:rsid w:val="00E60633"/>
    <w:rsid w:val="00E74FF3"/>
    <w:rsid w:val="00E76AA1"/>
    <w:rsid w:val="00E820EB"/>
    <w:rsid w:val="00E870F9"/>
    <w:rsid w:val="00E90E2B"/>
    <w:rsid w:val="00EA2736"/>
    <w:rsid w:val="00EB24E9"/>
    <w:rsid w:val="00EB571F"/>
    <w:rsid w:val="00EC6474"/>
    <w:rsid w:val="00ED6F21"/>
    <w:rsid w:val="00EE150D"/>
    <w:rsid w:val="00EE335A"/>
    <w:rsid w:val="00EF31DE"/>
    <w:rsid w:val="00F04E52"/>
    <w:rsid w:val="00F05C35"/>
    <w:rsid w:val="00F208D9"/>
    <w:rsid w:val="00F24D13"/>
    <w:rsid w:val="00F343D1"/>
    <w:rsid w:val="00F41094"/>
    <w:rsid w:val="00F51D78"/>
    <w:rsid w:val="00F538C9"/>
    <w:rsid w:val="00F65615"/>
    <w:rsid w:val="00F67ECA"/>
    <w:rsid w:val="00FA0397"/>
    <w:rsid w:val="00FA2348"/>
    <w:rsid w:val="00FB766D"/>
    <w:rsid w:val="00FE15FE"/>
    <w:rsid w:val="00FE5EF0"/>
    <w:rsid w:val="00FE7C26"/>
    <w:rsid w:val="00FF17F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1A2C"/>
  <w15:docId w15:val="{B025AD85-E605-48CE-B30B-89365A26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rsid w:val="00656D9B"/>
    <w:pPr>
      <w:ind w:left="720"/>
      <w:contextualSpacing/>
    </w:pPr>
  </w:style>
  <w:style w:type="character" w:styleId="Hipersaitas">
    <w:name w:val="Hyperlink"/>
    <w:basedOn w:val="Numatytasispastraiposriftas"/>
    <w:unhideWhenUsed/>
    <w:rsid w:val="0029204A"/>
    <w:rPr>
      <w:color w:val="0000FF" w:themeColor="hyperlink"/>
      <w:u w:val="single"/>
    </w:rPr>
  </w:style>
  <w:style w:type="character" w:styleId="Neapdorotaspaminjimas">
    <w:name w:val="Unresolved Mention"/>
    <w:basedOn w:val="Numatytasispastraiposriftas"/>
    <w:uiPriority w:val="99"/>
    <w:semiHidden/>
    <w:unhideWhenUsed/>
    <w:rsid w:val="00292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rokiskis.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4D5D-661B-4E88-9019-F8113C47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18166</Words>
  <Characters>10355</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LRVK</Company>
  <LinksUpToDate>false</LinksUpToDate>
  <CharactersWithSpaces>28465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Eglė Zelenkienė</cp:lastModifiedBy>
  <cp:revision>2</cp:revision>
  <cp:lastPrinted>2023-09-19T13:14:00Z</cp:lastPrinted>
  <dcterms:created xsi:type="dcterms:W3CDTF">2023-09-27T12:53:00Z</dcterms:created>
  <dcterms:modified xsi:type="dcterms:W3CDTF">2023-09-27T12:53:00Z</dcterms:modified>
</cp:coreProperties>
</file>